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35034C" w14:textId="5EEE1F06" w:rsidR="001D20EE" w:rsidRPr="001D20EE" w:rsidRDefault="001D20EE" w:rsidP="001D20EE">
      <w:pPr>
        <w:autoSpaceDE w:val="0"/>
        <w:autoSpaceDN w:val="0"/>
        <w:adjustRightInd w:val="0"/>
        <w:spacing w:beforeLines="20" w:before="72" w:line="500" w:lineRule="exact"/>
        <w:jc w:val="right"/>
        <w:rPr>
          <w:rFonts w:ascii="Meiryo UI" w:eastAsia="Meiryo UI" w:hAnsi="Meiryo UI"/>
          <w:szCs w:val="21"/>
        </w:rPr>
      </w:pPr>
      <w:r w:rsidRPr="001D20EE">
        <w:rPr>
          <w:rFonts w:ascii="Meiryo UI" w:eastAsia="Meiryo UI" w:hAnsi="Meiryo UI" w:hint="eastAsia"/>
          <w:szCs w:val="21"/>
        </w:rPr>
        <w:t>（様式第１号）</w:t>
      </w:r>
    </w:p>
    <w:p w14:paraId="449F052D" w14:textId="77777777" w:rsidR="001D20EE" w:rsidRPr="001D20EE" w:rsidRDefault="001D20EE" w:rsidP="001D20EE">
      <w:pPr>
        <w:autoSpaceDE w:val="0"/>
        <w:autoSpaceDN w:val="0"/>
        <w:adjustRightInd w:val="0"/>
        <w:spacing w:beforeLines="20" w:before="72" w:line="500" w:lineRule="exact"/>
        <w:jc w:val="center"/>
        <w:rPr>
          <w:rFonts w:ascii="Meiryo UI" w:eastAsia="Meiryo UI" w:hAnsi="Meiryo UI"/>
          <w:b/>
          <w:bCs/>
          <w:sz w:val="44"/>
          <w:szCs w:val="44"/>
        </w:rPr>
      </w:pPr>
      <w:r w:rsidRPr="001D20EE">
        <w:rPr>
          <w:rFonts w:ascii="Meiryo UI" w:eastAsia="Meiryo UI" w:hAnsi="Meiryo UI" w:hint="eastAsia"/>
          <w:b/>
          <w:bCs/>
          <w:sz w:val="44"/>
          <w:szCs w:val="44"/>
        </w:rPr>
        <w:t>エントリーシート</w:t>
      </w:r>
    </w:p>
    <w:p w14:paraId="734E26FD" w14:textId="77777777" w:rsidR="001D20EE" w:rsidRPr="001D20EE" w:rsidRDefault="001D20EE" w:rsidP="008239EE">
      <w:pPr>
        <w:autoSpaceDE w:val="0"/>
        <w:autoSpaceDN w:val="0"/>
        <w:adjustRightInd w:val="0"/>
        <w:spacing w:beforeLines="20" w:before="72" w:line="500" w:lineRule="exact"/>
        <w:jc w:val="left"/>
        <w:rPr>
          <w:rFonts w:ascii="Meiryo UI" w:eastAsia="Meiryo UI" w:hAnsi="Meiryo UI"/>
          <w:szCs w:val="21"/>
        </w:rPr>
      </w:pPr>
    </w:p>
    <w:p w14:paraId="45968783" w14:textId="57544463" w:rsidR="001D20EE" w:rsidRDefault="001D20EE" w:rsidP="001D20EE">
      <w:pPr>
        <w:spacing w:line="500" w:lineRule="exact"/>
        <w:jc w:val="center"/>
        <w:rPr>
          <w:rFonts w:ascii="Meiryo UI" w:eastAsia="Meiryo UI" w:hAnsi="Meiryo UI"/>
          <w:szCs w:val="21"/>
        </w:rPr>
      </w:pPr>
      <w:r w:rsidRPr="001D20EE">
        <w:rPr>
          <w:rFonts w:ascii="Meiryo UI" w:eastAsia="Meiryo UI" w:hAnsi="Meiryo UI" w:hint="eastAsia"/>
          <w:szCs w:val="21"/>
        </w:rPr>
        <w:t>琉球大学千原キャンパ</w:t>
      </w:r>
      <w:r w:rsidRPr="00163C47">
        <w:rPr>
          <w:rFonts w:ascii="Meiryo UI" w:eastAsia="Meiryo UI" w:hAnsi="Meiryo UI" w:hint="eastAsia"/>
          <w:szCs w:val="21"/>
        </w:rPr>
        <w:t>ス</w:t>
      </w:r>
      <w:r w:rsidR="00B369AE" w:rsidRPr="00163C47">
        <w:rPr>
          <w:rFonts w:ascii="Meiryo UI" w:eastAsia="Meiryo UI" w:hAnsi="Meiryo UI" w:hint="eastAsia"/>
          <w:szCs w:val="21"/>
        </w:rPr>
        <w:t>体育施設</w:t>
      </w:r>
      <w:r w:rsidR="0002476E">
        <w:rPr>
          <w:rFonts w:ascii="Meiryo UI" w:eastAsia="Meiryo UI" w:hAnsi="Meiryo UI" w:hint="eastAsia"/>
          <w:szCs w:val="21"/>
        </w:rPr>
        <w:t>の活用</w:t>
      </w:r>
      <w:r w:rsidRPr="001D20EE">
        <w:rPr>
          <w:rFonts w:ascii="Meiryo UI" w:eastAsia="Meiryo UI" w:hAnsi="Meiryo UI" w:hint="eastAsia"/>
          <w:szCs w:val="21"/>
        </w:rPr>
        <w:t>に関するサウンディング型市場調査</w:t>
      </w:r>
    </w:p>
    <w:p w14:paraId="75076757" w14:textId="77777777" w:rsidR="001D20EE" w:rsidRPr="001D20EE" w:rsidRDefault="001D20EE" w:rsidP="006F20D6">
      <w:pPr>
        <w:autoSpaceDE w:val="0"/>
        <w:autoSpaceDN w:val="0"/>
        <w:adjustRightInd w:val="0"/>
        <w:spacing w:beforeLines="20" w:before="72" w:line="500" w:lineRule="exact"/>
        <w:jc w:val="left"/>
        <w:rPr>
          <w:rFonts w:ascii="Meiryo UI" w:eastAsia="Meiryo UI" w:hAnsi="Meiryo UI"/>
          <w:szCs w:val="21"/>
        </w:rPr>
      </w:pPr>
    </w:p>
    <w:tbl>
      <w:tblPr>
        <w:tblStyle w:val="ae"/>
        <w:tblW w:w="0" w:type="auto"/>
        <w:jc w:val="center"/>
        <w:tblInd w:w="0" w:type="dxa"/>
        <w:tblLayout w:type="fixed"/>
        <w:tblLook w:val="04A0" w:firstRow="1" w:lastRow="0" w:firstColumn="1" w:lastColumn="0" w:noHBand="0" w:noVBand="1"/>
      </w:tblPr>
      <w:tblGrid>
        <w:gridCol w:w="570"/>
        <w:gridCol w:w="1835"/>
        <w:gridCol w:w="657"/>
        <w:gridCol w:w="413"/>
        <w:gridCol w:w="1093"/>
        <w:gridCol w:w="403"/>
        <w:gridCol w:w="4586"/>
      </w:tblGrid>
      <w:tr w:rsidR="001D20EE" w:rsidRPr="001D20EE" w14:paraId="67A26A5C" w14:textId="77777777" w:rsidTr="001D20EE">
        <w:trPr>
          <w:trHeight w:hRule="exact" w:val="621"/>
          <w:jc w:val="center"/>
        </w:trPr>
        <w:tc>
          <w:tcPr>
            <w:tcW w:w="570" w:type="dxa"/>
            <w:vMerge w:val="restart"/>
            <w:tcBorders>
              <w:top w:val="single" w:sz="4" w:space="0" w:color="auto"/>
              <w:left w:val="single" w:sz="4" w:space="0" w:color="auto"/>
              <w:bottom w:val="single" w:sz="4" w:space="0" w:color="auto"/>
              <w:right w:val="single" w:sz="4" w:space="0" w:color="auto"/>
            </w:tcBorders>
            <w:vAlign w:val="center"/>
            <w:hideMark/>
          </w:tcPr>
          <w:p w14:paraId="3AD9754F"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b/>
                <w:color w:val="000000" w:themeColor="text1"/>
                <w:szCs w:val="21"/>
              </w:rPr>
              <w:tab/>
            </w:r>
            <w:r w:rsidRPr="001D20EE">
              <w:rPr>
                <w:rFonts w:ascii="Meiryo UI" w:eastAsia="Meiryo UI" w:hAnsi="Meiryo UI" w:hint="eastAsia"/>
                <w:b/>
                <w:color w:val="000000" w:themeColor="text1"/>
                <w:szCs w:val="21"/>
              </w:rPr>
              <w:tab/>
              <w:t xml:space="preserve">　　</w:t>
            </w:r>
            <w:r w:rsidRPr="001D20EE">
              <w:rPr>
                <w:rFonts w:ascii="Meiryo UI" w:eastAsia="Meiryo UI" w:hAnsi="Meiryo UI" w:hint="eastAsia"/>
                <w:color w:val="000000" w:themeColor="text1"/>
                <w:szCs w:val="21"/>
              </w:rPr>
              <w:t>１</w:t>
            </w:r>
          </w:p>
        </w:tc>
        <w:tc>
          <w:tcPr>
            <w:tcW w:w="2492" w:type="dxa"/>
            <w:gridSpan w:val="2"/>
            <w:tcBorders>
              <w:top w:val="single" w:sz="4" w:space="0" w:color="auto"/>
              <w:left w:val="single" w:sz="4" w:space="0" w:color="auto"/>
              <w:bottom w:val="single" w:sz="4" w:space="0" w:color="auto"/>
              <w:right w:val="single" w:sz="4" w:space="0" w:color="auto"/>
            </w:tcBorders>
            <w:vAlign w:val="center"/>
            <w:hideMark/>
          </w:tcPr>
          <w:p w14:paraId="43762939"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商号又は名称</w:t>
            </w:r>
          </w:p>
        </w:tc>
        <w:tc>
          <w:tcPr>
            <w:tcW w:w="6495" w:type="dxa"/>
            <w:gridSpan w:val="4"/>
            <w:tcBorders>
              <w:top w:val="single" w:sz="4" w:space="0" w:color="auto"/>
              <w:left w:val="single" w:sz="4" w:space="0" w:color="auto"/>
              <w:bottom w:val="single" w:sz="4" w:space="0" w:color="auto"/>
              <w:right w:val="single" w:sz="4" w:space="0" w:color="auto"/>
            </w:tcBorders>
          </w:tcPr>
          <w:p w14:paraId="27183B29"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2150AD94" w14:textId="77777777" w:rsidTr="001D20EE">
        <w:trPr>
          <w:trHeight w:hRule="exact" w:val="573"/>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5CD73CC9"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492" w:type="dxa"/>
            <w:gridSpan w:val="2"/>
            <w:tcBorders>
              <w:top w:val="single" w:sz="4" w:space="0" w:color="auto"/>
              <w:left w:val="single" w:sz="4" w:space="0" w:color="auto"/>
              <w:bottom w:val="single" w:sz="4" w:space="0" w:color="auto"/>
              <w:right w:val="single" w:sz="4" w:space="0" w:color="auto"/>
            </w:tcBorders>
            <w:vAlign w:val="center"/>
            <w:hideMark/>
          </w:tcPr>
          <w:p w14:paraId="4843E467"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所在地</w:t>
            </w:r>
          </w:p>
        </w:tc>
        <w:tc>
          <w:tcPr>
            <w:tcW w:w="6495" w:type="dxa"/>
            <w:gridSpan w:val="4"/>
            <w:tcBorders>
              <w:top w:val="single" w:sz="4" w:space="0" w:color="auto"/>
              <w:left w:val="single" w:sz="4" w:space="0" w:color="auto"/>
              <w:bottom w:val="single" w:sz="4" w:space="0" w:color="auto"/>
              <w:right w:val="single" w:sz="4" w:space="0" w:color="auto"/>
            </w:tcBorders>
          </w:tcPr>
          <w:p w14:paraId="6F9E2725"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33180B60"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2F1FD96A"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492"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EEBA012" w14:textId="28546CE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担当者</w:t>
            </w:r>
            <w:r w:rsidR="006F20D6">
              <w:rPr>
                <w:rFonts w:ascii="Meiryo UI" w:eastAsia="Meiryo UI" w:hAnsi="Meiryo UI" w:hint="eastAsia"/>
                <w:color w:val="000000" w:themeColor="text1"/>
                <w:szCs w:val="21"/>
              </w:rPr>
              <w:t>の連絡先</w:t>
            </w:r>
          </w:p>
        </w:tc>
        <w:tc>
          <w:tcPr>
            <w:tcW w:w="1909" w:type="dxa"/>
            <w:gridSpan w:val="3"/>
            <w:tcBorders>
              <w:top w:val="single" w:sz="4" w:space="0" w:color="auto"/>
              <w:left w:val="single" w:sz="4" w:space="0" w:color="auto"/>
              <w:bottom w:val="single" w:sz="4" w:space="0" w:color="auto"/>
              <w:right w:val="single" w:sz="4" w:space="0" w:color="auto"/>
            </w:tcBorders>
            <w:vAlign w:val="center"/>
            <w:hideMark/>
          </w:tcPr>
          <w:p w14:paraId="5068A33C"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氏　　名</w:t>
            </w:r>
          </w:p>
        </w:tc>
        <w:tc>
          <w:tcPr>
            <w:tcW w:w="4586" w:type="dxa"/>
            <w:tcBorders>
              <w:top w:val="single" w:sz="4" w:space="0" w:color="auto"/>
              <w:left w:val="single" w:sz="4" w:space="0" w:color="auto"/>
              <w:bottom w:val="single" w:sz="4" w:space="0" w:color="auto"/>
              <w:right w:val="single" w:sz="4" w:space="0" w:color="auto"/>
            </w:tcBorders>
          </w:tcPr>
          <w:p w14:paraId="594B26B0"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33BFD7D2"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3C7928C2"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492" w:type="dxa"/>
            <w:gridSpan w:val="2"/>
            <w:vMerge/>
            <w:tcBorders>
              <w:top w:val="single" w:sz="4" w:space="0" w:color="auto"/>
              <w:left w:val="single" w:sz="4" w:space="0" w:color="auto"/>
              <w:bottom w:val="single" w:sz="4" w:space="0" w:color="auto"/>
              <w:right w:val="single" w:sz="4" w:space="0" w:color="auto"/>
            </w:tcBorders>
            <w:vAlign w:val="center"/>
            <w:hideMark/>
          </w:tcPr>
          <w:p w14:paraId="0F1D6DE0"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1909" w:type="dxa"/>
            <w:gridSpan w:val="3"/>
            <w:tcBorders>
              <w:top w:val="single" w:sz="4" w:space="0" w:color="auto"/>
              <w:left w:val="single" w:sz="4" w:space="0" w:color="auto"/>
              <w:bottom w:val="single" w:sz="4" w:space="0" w:color="auto"/>
              <w:right w:val="single" w:sz="4" w:space="0" w:color="auto"/>
            </w:tcBorders>
            <w:vAlign w:val="center"/>
            <w:hideMark/>
          </w:tcPr>
          <w:p w14:paraId="770CE437"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所属法人名部署</w:t>
            </w:r>
          </w:p>
        </w:tc>
        <w:tc>
          <w:tcPr>
            <w:tcW w:w="4586" w:type="dxa"/>
            <w:tcBorders>
              <w:top w:val="single" w:sz="4" w:space="0" w:color="auto"/>
              <w:left w:val="single" w:sz="4" w:space="0" w:color="auto"/>
              <w:bottom w:val="single" w:sz="4" w:space="0" w:color="auto"/>
              <w:right w:val="single" w:sz="4" w:space="0" w:color="auto"/>
            </w:tcBorders>
          </w:tcPr>
          <w:p w14:paraId="449C1AE0"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220F53A9"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61C761F6"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492" w:type="dxa"/>
            <w:gridSpan w:val="2"/>
            <w:vMerge/>
            <w:tcBorders>
              <w:top w:val="single" w:sz="4" w:space="0" w:color="auto"/>
              <w:left w:val="single" w:sz="4" w:space="0" w:color="auto"/>
              <w:bottom w:val="single" w:sz="4" w:space="0" w:color="auto"/>
              <w:right w:val="single" w:sz="4" w:space="0" w:color="auto"/>
            </w:tcBorders>
            <w:vAlign w:val="center"/>
            <w:hideMark/>
          </w:tcPr>
          <w:p w14:paraId="39060FEE"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1909" w:type="dxa"/>
            <w:gridSpan w:val="3"/>
            <w:tcBorders>
              <w:top w:val="single" w:sz="4" w:space="0" w:color="auto"/>
              <w:left w:val="single" w:sz="4" w:space="0" w:color="auto"/>
              <w:bottom w:val="single" w:sz="4" w:space="0" w:color="auto"/>
              <w:right w:val="single" w:sz="4" w:space="0" w:color="auto"/>
            </w:tcBorders>
            <w:vAlign w:val="center"/>
            <w:hideMark/>
          </w:tcPr>
          <w:p w14:paraId="389DF713"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電話番号</w:t>
            </w:r>
          </w:p>
        </w:tc>
        <w:tc>
          <w:tcPr>
            <w:tcW w:w="4586" w:type="dxa"/>
            <w:tcBorders>
              <w:top w:val="single" w:sz="4" w:space="0" w:color="auto"/>
              <w:left w:val="single" w:sz="4" w:space="0" w:color="auto"/>
              <w:bottom w:val="single" w:sz="4" w:space="0" w:color="auto"/>
              <w:right w:val="single" w:sz="4" w:space="0" w:color="auto"/>
            </w:tcBorders>
          </w:tcPr>
          <w:p w14:paraId="1F1C7709"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588732F4"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4109477F"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492" w:type="dxa"/>
            <w:gridSpan w:val="2"/>
            <w:vMerge/>
            <w:tcBorders>
              <w:top w:val="single" w:sz="4" w:space="0" w:color="auto"/>
              <w:left w:val="single" w:sz="4" w:space="0" w:color="auto"/>
              <w:bottom w:val="single" w:sz="4" w:space="0" w:color="auto"/>
              <w:right w:val="single" w:sz="4" w:space="0" w:color="auto"/>
            </w:tcBorders>
            <w:vAlign w:val="center"/>
            <w:hideMark/>
          </w:tcPr>
          <w:p w14:paraId="1C08A975"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1909" w:type="dxa"/>
            <w:gridSpan w:val="3"/>
            <w:tcBorders>
              <w:top w:val="single" w:sz="4" w:space="0" w:color="auto"/>
              <w:left w:val="single" w:sz="4" w:space="0" w:color="auto"/>
              <w:bottom w:val="single" w:sz="4" w:space="0" w:color="auto"/>
              <w:right w:val="single" w:sz="4" w:space="0" w:color="auto"/>
            </w:tcBorders>
            <w:vAlign w:val="center"/>
            <w:hideMark/>
          </w:tcPr>
          <w:p w14:paraId="1359AA93"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Ｅメール</w:t>
            </w:r>
          </w:p>
        </w:tc>
        <w:tc>
          <w:tcPr>
            <w:tcW w:w="4586" w:type="dxa"/>
            <w:tcBorders>
              <w:top w:val="single" w:sz="4" w:space="0" w:color="auto"/>
              <w:left w:val="single" w:sz="4" w:space="0" w:color="auto"/>
              <w:bottom w:val="single" w:sz="4" w:space="0" w:color="auto"/>
              <w:right w:val="single" w:sz="4" w:space="0" w:color="auto"/>
            </w:tcBorders>
          </w:tcPr>
          <w:p w14:paraId="71F17E4D"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60902F4A" w14:textId="77777777" w:rsidTr="001D20EE">
        <w:trPr>
          <w:trHeight w:val="617"/>
          <w:jc w:val="center"/>
        </w:trPr>
        <w:tc>
          <w:tcPr>
            <w:tcW w:w="570" w:type="dxa"/>
            <w:vMerge w:val="restart"/>
            <w:tcBorders>
              <w:top w:val="single" w:sz="4" w:space="0" w:color="auto"/>
              <w:left w:val="single" w:sz="4" w:space="0" w:color="auto"/>
              <w:bottom w:val="single" w:sz="4" w:space="0" w:color="auto"/>
              <w:right w:val="single" w:sz="4" w:space="0" w:color="auto"/>
            </w:tcBorders>
            <w:vAlign w:val="center"/>
            <w:hideMark/>
          </w:tcPr>
          <w:p w14:paraId="55BA9288"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２</w:t>
            </w:r>
          </w:p>
        </w:tc>
        <w:tc>
          <w:tcPr>
            <w:tcW w:w="8987" w:type="dxa"/>
            <w:gridSpan w:val="6"/>
            <w:tcBorders>
              <w:top w:val="single" w:sz="4" w:space="0" w:color="auto"/>
              <w:left w:val="single" w:sz="4" w:space="0" w:color="auto"/>
              <w:bottom w:val="single" w:sz="4" w:space="0" w:color="auto"/>
              <w:right w:val="single" w:sz="4" w:space="0" w:color="auto"/>
            </w:tcBorders>
            <w:vAlign w:val="center"/>
            <w:hideMark/>
          </w:tcPr>
          <w:p w14:paraId="649CD09D" w14:textId="77777777" w:rsidR="001D20EE" w:rsidRDefault="001D20EE" w:rsidP="001D20EE">
            <w:pPr>
              <w:pStyle w:val="Default"/>
              <w:spacing w:line="500" w:lineRule="exact"/>
              <w:rPr>
                <w:rFonts w:ascii="Meiryo UI" w:eastAsia="Meiryo UI" w:hAnsi="Meiryo UI" w:cstheme="minorBidi"/>
                <w:color w:val="000000" w:themeColor="text1"/>
                <w:sz w:val="21"/>
                <w:szCs w:val="21"/>
              </w:rPr>
            </w:pPr>
            <w:r w:rsidRPr="001D20EE">
              <w:rPr>
                <w:rFonts w:ascii="Meiryo UI" w:eastAsia="Meiryo UI" w:hAnsi="Meiryo UI" w:cstheme="minorBidi" w:hint="eastAsia"/>
                <w:color w:val="000000" w:themeColor="text1"/>
                <w:sz w:val="21"/>
                <w:szCs w:val="21"/>
              </w:rPr>
              <w:t>サウンディングにおける対話の希望日を記入し、時間帯をチェックしてください。</w:t>
            </w:r>
          </w:p>
          <w:p w14:paraId="719447B7" w14:textId="555052D5" w:rsidR="001D20EE" w:rsidRPr="001D20EE" w:rsidRDefault="001D20EE" w:rsidP="001D20EE">
            <w:pPr>
              <w:pStyle w:val="Default"/>
              <w:spacing w:line="500" w:lineRule="exact"/>
              <w:rPr>
                <w:rFonts w:ascii="Meiryo UI" w:eastAsia="Meiryo UI" w:hAnsi="Meiryo UI"/>
                <w:color w:val="000000" w:themeColor="text1"/>
                <w:sz w:val="21"/>
                <w:szCs w:val="21"/>
              </w:rPr>
            </w:pPr>
            <w:r w:rsidRPr="001D20EE">
              <w:rPr>
                <w:rFonts w:ascii="Meiryo UI" w:eastAsia="Meiryo UI" w:hAnsi="Meiryo UI" w:hint="eastAsia"/>
                <w:color w:val="000000" w:themeColor="text1"/>
                <w:sz w:val="21"/>
                <w:szCs w:val="21"/>
              </w:rPr>
              <w:t>（</w:t>
            </w:r>
            <w:r w:rsidR="00F25A2D" w:rsidRPr="00F25A2D">
              <w:rPr>
                <w:rFonts w:ascii="Meiryo UI" w:eastAsia="Meiryo UI" w:hAnsi="Meiryo UI" w:hint="eastAsia"/>
                <w:color w:val="auto"/>
                <w:sz w:val="21"/>
                <w:szCs w:val="21"/>
              </w:rPr>
              <w:t>9</w:t>
            </w:r>
            <w:r w:rsidR="00EA5669" w:rsidRPr="00F25A2D">
              <w:rPr>
                <w:rFonts w:ascii="Meiryo UI" w:eastAsia="Meiryo UI" w:hAnsi="Meiryo UI" w:hint="eastAsia"/>
                <w:color w:val="auto"/>
                <w:sz w:val="21"/>
                <w:szCs w:val="21"/>
              </w:rPr>
              <w:t>月</w:t>
            </w:r>
            <w:r w:rsidR="00F25A2D" w:rsidRPr="00F25A2D">
              <w:rPr>
                <w:rFonts w:ascii="Meiryo UI" w:eastAsia="Meiryo UI" w:hAnsi="Meiryo UI" w:hint="eastAsia"/>
                <w:color w:val="auto"/>
                <w:sz w:val="21"/>
                <w:szCs w:val="21"/>
              </w:rPr>
              <w:t>30</w:t>
            </w:r>
            <w:r w:rsidR="00EA5669" w:rsidRPr="00F25A2D">
              <w:rPr>
                <w:rFonts w:ascii="Meiryo UI" w:eastAsia="Meiryo UI" w:hAnsi="Meiryo UI" w:hint="eastAsia"/>
                <w:color w:val="auto"/>
                <w:sz w:val="21"/>
                <w:szCs w:val="21"/>
              </w:rPr>
              <w:t>日（</w:t>
            </w:r>
            <w:r w:rsidR="00CC6E63" w:rsidRPr="00F25A2D">
              <w:rPr>
                <w:rFonts w:ascii="Meiryo UI" w:eastAsia="Meiryo UI" w:hAnsi="Meiryo UI" w:hint="eastAsia"/>
                <w:color w:val="auto"/>
                <w:sz w:val="21"/>
                <w:szCs w:val="21"/>
              </w:rPr>
              <w:t>月</w:t>
            </w:r>
            <w:r w:rsidR="00EA5669" w:rsidRPr="00F25A2D">
              <w:rPr>
                <w:rFonts w:ascii="Meiryo UI" w:eastAsia="Meiryo UI" w:hAnsi="Meiryo UI" w:hint="eastAsia"/>
                <w:color w:val="auto"/>
                <w:sz w:val="21"/>
                <w:szCs w:val="21"/>
              </w:rPr>
              <w:t>）～</w:t>
            </w:r>
            <w:r w:rsidR="00F25A2D" w:rsidRPr="00F25A2D">
              <w:rPr>
                <w:rFonts w:ascii="Meiryo UI" w:eastAsia="Meiryo UI" w:hAnsi="Meiryo UI" w:hint="eastAsia"/>
                <w:color w:val="auto"/>
                <w:sz w:val="21"/>
                <w:szCs w:val="21"/>
              </w:rPr>
              <w:t>10月4</w:t>
            </w:r>
            <w:r w:rsidR="00EA5669" w:rsidRPr="00F25A2D">
              <w:rPr>
                <w:rFonts w:ascii="Meiryo UI" w:eastAsia="Meiryo UI" w:hAnsi="Meiryo UI" w:hint="eastAsia"/>
                <w:color w:val="auto"/>
                <w:sz w:val="21"/>
                <w:szCs w:val="21"/>
              </w:rPr>
              <w:t>日（金</w:t>
            </w:r>
            <w:r w:rsidR="00184F42">
              <w:rPr>
                <w:rFonts w:ascii="Meiryo UI" w:eastAsia="Meiryo UI" w:hAnsi="Meiryo UI" w:hint="eastAsia"/>
                <w:color w:val="000000" w:themeColor="text1"/>
                <w:sz w:val="21"/>
                <w:szCs w:val="21"/>
              </w:rPr>
              <w:t>）</w:t>
            </w:r>
            <w:r w:rsidRPr="001D20EE">
              <w:rPr>
                <w:rFonts w:ascii="Meiryo UI" w:eastAsia="Meiryo UI" w:hAnsi="Meiryo UI" w:hint="eastAsia"/>
                <w:color w:val="000000" w:themeColor="text1"/>
                <w:sz w:val="21"/>
                <w:szCs w:val="21"/>
              </w:rPr>
              <w:t>の間で第</w:t>
            </w:r>
            <w:r w:rsidRPr="001D20EE">
              <w:rPr>
                <w:rFonts w:ascii="Meiryo UI" w:eastAsia="Meiryo UI" w:hAnsi="Meiryo UI" w:cstheme="minorBidi" w:hint="eastAsia"/>
                <w:color w:val="000000" w:themeColor="text1"/>
                <w:sz w:val="21"/>
                <w:szCs w:val="21"/>
              </w:rPr>
              <w:t>1</w:t>
            </w:r>
            <w:r w:rsidRPr="001D20EE">
              <w:rPr>
                <w:rFonts w:ascii="Meiryo UI" w:eastAsia="Meiryo UI" w:hAnsi="Meiryo UI" w:hint="eastAsia"/>
                <w:color w:val="000000" w:themeColor="text1"/>
                <w:sz w:val="21"/>
                <w:szCs w:val="21"/>
              </w:rPr>
              <w:t>希望日から第３希望日まで必ず記入ください。）</w:t>
            </w:r>
          </w:p>
        </w:tc>
      </w:tr>
      <w:tr w:rsidR="001D20EE" w:rsidRPr="001D20EE" w14:paraId="4D9997DD" w14:textId="77777777" w:rsidTr="001D20EE">
        <w:trPr>
          <w:trHeight w:hRule="exact" w:val="567"/>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167314CF"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1835" w:type="dxa"/>
            <w:tcBorders>
              <w:top w:val="single" w:sz="4" w:space="0" w:color="auto"/>
              <w:left w:val="single" w:sz="4" w:space="0" w:color="auto"/>
              <w:bottom w:val="single" w:sz="4" w:space="0" w:color="auto"/>
              <w:right w:val="single" w:sz="4" w:space="0" w:color="auto"/>
            </w:tcBorders>
            <w:vAlign w:val="center"/>
            <w:hideMark/>
          </w:tcPr>
          <w:p w14:paraId="57F20464"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第１希望</w:t>
            </w:r>
          </w:p>
        </w:tc>
        <w:tc>
          <w:tcPr>
            <w:tcW w:w="2163" w:type="dxa"/>
            <w:gridSpan w:val="3"/>
            <w:tcBorders>
              <w:top w:val="single" w:sz="4" w:space="0" w:color="auto"/>
              <w:left w:val="single" w:sz="4" w:space="0" w:color="auto"/>
              <w:bottom w:val="single" w:sz="4" w:space="0" w:color="auto"/>
              <w:right w:val="single" w:sz="4" w:space="0" w:color="auto"/>
            </w:tcBorders>
            <w:vAlign w:val="center"/>
            <w:hideMark/>
          </w:tcPr>
          <w:p w14:paraId="7A9F5D32" w14:textId="77777777" w:rsidR="001D20EE" w:rsidRPr="001D20EE" w:rsidRDefault="001D20EE" w:rsidP="001D20EE">
            <w:pPr>
              <w:autoSpaceDE w:val="0"/>
              <w:autoSpaceDN w:val="0"/>
              <w:adjustRightInd w:val="0"/>
              <w:spacing w:line="500" w:lineRule="exact"/>
              <w:ind w:firstLineChars="200" w:firstLine="420"/>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月　　日(　)</w:t>
            </w:r>
          </w:p>
        </w:tc>
        <w:tc>
          <w:tcPr>
            <w:tcW w:w="4989" w:type="dxa"/>
            <w:gridSpan w:val="2"/>
            <w:tcBorders>
              <w:top w:val="single" w:sz="4" w:space="0" w:color="auto"/>
              <w:left w:val="single" w:sz="4" w:space="0" w:color="auto"/>
              <w:bottom w:val="single" w:sz="4" w:space="0" w:color="auto"/>
              <w:right w:val="single" w:sz="4" w:space="0" w:color="auto"/>
            </w:tcBorders>
            <w:vAlign w:val="center"/>
            <w:hideMark/>
          </w:tcPr>
          <w:p w14:paraId="4EC74472" w14:textId="77777777" w:rsidR="001D20EE" w:rsidRPr="001D20EE" w:rsidRDefault="001D20EE" w:rsidP="001D20EE">
            <w:pPr>
              <w:autoSpaceDE w:val="0"/>
              <w:autoSpaceDN w:val="0"/>
              <w:adjustRightInd w:val="0"/>
              <w:spacing w:line="500" w:lineRule="exact"/>
              <w:ind w:firstLineChars="100" w:firstLine="210"/>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□午前　　□午後　□どちらでも可</w:t>
            </w:r>
          </w:p>
        </w:tc>
      </w:tr>
      <w:tr w:rsidR="001D20EE" w:rsidRPr="001D20EE" w14:paraId="02F21A68" w14:textId="77777777" w:rsidTr="001D20EE">
        <w:trPr>
          <w:trHeight w:hRule="exact" w:val="567"/>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1863D9F2"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1835" w:type="dxa"/>
            <w:tcBorders>
              <w:top w:val="single" w:sz="4" w:space="0" w:color="auto"/>
              <w:left w:val="single" w:sz="4" w:space="0" w:color="auto"/>
              <w:bottom w:val="single" w:sz="4" w:space="0" w:color="auto"/>
              <w:right w:val="single" w:sz="4" w:space="0" w:color="auto"/>
            </w:tcBorders>
            <w:vAlign w:val="center"/>
            <w:hideMark/>
          </w:tcPr>
          <w:p w14:paraId="49ACD887"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第２希望</w:t>
            </w:r>
          </w:p>
        </w:tc>
        <w:tc>
          <w:tcPr>
            <w:tcW w:w="2163" w:type="dxa"/>
            <w:gridSpan w:val="3"/>
            <w:tcBorders>
              <w:top w:val="single" w:sz="4" w:space="0" w:color="auto"/>
              <w:left w:val="single" w:sz="4" w:space="0" w:color="auto"/>
              <w:bottom w:val="single" w:sz="4" w:space="0" w:color="auto"/>
              <w:right w:val="single" w:sz="4" w:space="0" w:color="auto"/>
            </w:tcBorders>
            <w:vAlign w:val="center"/>
            <w:hideMark/>
          </w:tcPr>
          <w:p w14:paraId="06FB950E" w14:textId="77777777" w:rsidR="001D20EE" w:rsidRPr="001D20EE" w:rsidRDefault="001D20EE" w:rsidP="001D20EE">
            <w:pPr>
              <w:autoSpaceDE w:val="0"/>
              <w:autoSpaceDN w:val="0"/>
              <w:adjustRightInd w:val="0"/>
              <w:spacing w:line="500" w:lineRule="exact"/>
              <w:ind w:firstLineChars="200" w:firstLine="420"/>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月　　日(　)</w:t>
            </w:r>
          </w:p>
        </w:tc>
        <w:tc>
          <w:tcPr>
            <w:tcW w:w="4989" w:type="dxa"/>
            <w:gridSpan w:val="2"/>
            <w:tcBorders>
              <w:top w:val="single" w:sz="4" w:space="0" w:color="auto"/>
              <w:left w:val="single" w:sz="4" w:space="0" w:color="auto"/>
              <w:bottom w:val="single" w:sz="4" w:space="0" w:color="auto"/>
              <w:right w:val="single" w:sz="4" w:space="0" w:color="auto"/>
            </w:tcBorders>
            <w:vAlign w:val="center"/>
            <w:hideMark/>
          </w:tcPr>
          <w:p w14:paraId="7C91DDAC" w14:textId="77777777" w:rsidR="001D20EE" w:rsidRPr="001D20EE" w:rsidRDefault="001D20EE" w:rsidP="001D20EE">
            <w:pPr>
              <w:autoSpaceDE w:val="0"/>
              <w:autoSpaceDN w:val="0"/>
              <w:adjustRightInd w:val="0"/>
              <w:spacing w:line="500" w:lineRule="exact"/>
              <w:ind w:firstLineChars="100" w:firstLine="210"/>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□午前　　□午後　□どちらでも可</w:t>
            </w:r>
          </w:p>
        </w:tc>
      </w:tr>
      <w:tr w:rsidR="001D20EE" w:rsidRPr="001D20EE" w14:paraId="716BC5BB" w14:textId="77777777" w:rsidTr="001D20EE">
        <w:trPr>
          <w:trHeight w:val="473"/>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1CEBB245"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1835" w:type="dxa"/>
            <w:tcBorders>
              <w:top w:val="single" w:sz="4" w:space="0" w:color="auto"/>
              <w:left w:val="single" w:sz="4" w:space="0" w:color="auto"/>
              <w:bottom w:val="single" w:sz="4" w:space="0" w:color="auto"/>
              <w:right w:val="single" w:sz="4" w:space="0" w:color="auto"/>
            </w:tcBorders>
            <w:vAlign w:val="center"/>
            <w:hideMark/>
          </w:tcPr>
          <w:p w14:paraId="1922B42C"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第３希望</w:t>
            </w:r>
          </w:p>
        </w:tc>
        <w:tc>
          <w:tcPr>
            <w:tcW w:w="2163" w:type="dxa"/>
            <w:gridSpan w:val="3"/>
            <w:tcBorders>
              <w:top w:val="single" w:sz="4" w:space="0" w:color="auto"/>
              <w:left w:val="single" w:sz="4" w:space="0" w:color="auto"/>
              <w:bottom w:val="single" w:sz="4" w:space="0" w:color="auto"/>
              <w:right w:val="single" w:sz="4" w:space="0" w:color="auto"/>
            </w:tcBorders>
            <w:vAlign w:val="center"/>
            <w:hideMark/>
          </w:tcPr>
          <w:p w14:paraId="6366C1D1" w14:textId="77777777" w:rsidR="001D20EE" w:rsidRPr="001D20EE" w:rsidRDefault="001D20EE" w:rsidP="001D20EE">
            <w:pPr>
              <w:autoSpaceDE w:val="0"/>
              <w:autoSpaceDN w:val="0"/>
              <w:adjustRightInd w:val="0"/>
              <w:spacing w:line="500" w:lineRule="exact"/>
              <w:ind w:firstLineChars="200" w:firstLine="420"/>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月　　日(　)</w:t>
            </w:r>
          </w:p>
        </w:tc>
        <w:tc>
          <w:tcPr>
            <w:tcW w:w="4989" w:type="dxa"/>
            <w:gridSpan w:val="2"/>
            <w:tcBorders>
              <w:top w:val="single" w:sz="4" w:space="0" w:color="auto"/>
              <w:left w:val="single" w:sz="4" w:space="0" w:color="auto"/>
              <w:bottom w:val="single" w:sz="4" w:space="0" w:color="auto"/>
              <w:right w:val="single" w:sz="4" w:space="0" w:color="auto"/>
            </w:tcBorders>
            <w:vAlign w:val="center"/>
            <w:hideMark/>
          </w:tcPr>
          <w:p w14:paraId="782653DA" w14:textId="77777777" w:rsidR="001D20EE" w:rsidRPr="001D20EE" w:rsidRDefault="001D20EE" w:rsidP="001D20EE">
            <w:pPr>
              <w:autoSpaceDE w:val="0"/>
              <w:autoSpaceDN w:val="0"/>
              <w:adjustRightInd w:val="0"/>
              <w:spacing w:line="500" w:lineRule="exact"/>
              <w:ind w:firstLineChars="100" w:firstLine="210"/>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□午前　　□午後　□どちらでも可</w:t>
            </w:r>
          </w:p>
        </w:tc>
      </w:tr>
      <w:tr w:rsidR="001D20EE" w:rsidRPr="001D20EE" w14:paraId="3F72FAE8" w14:textId="77777777" w:rsidTr="001D20EE">
        <w:trPr>
          <w:jc w:val="center"/>
        </w:trPr>
        <w:tc>
          <w:tcPr>
            <w:tcW w:w="570" w:type="dxa"/>
            <w:vMerge w:val="restart"/>
            <w:tcBorders>
              <w:top w:val="single" w:sz="4" w:space="0" w:color="auto"/>
              <w:left w:val="single" w:sz="4" w:space="0" w:color="auto"/>
              <w:bottom w:val="single" w:sz="4" w:space="0" w:color="auto"/>
              <w:right w:val="single" w:sz="4" w:space="0" w:color="auto"/>
            </w:tcBorders>
            <w:vAlign w:val="center"/>
            <w:hideMark/>
          </w:tcPr>
          <w:p w14:paraId="4E8D9ABB"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３</w:t>
            </w:r>
          </w:p>
        </w:tc>
        <w:tc>
          <w:tcPr>
            <w:tcW w:w="2905" w:type="dxa"/>
            <w:gridSpan w:val="3"/>
            <w:tcBorders>
              <w:top w:val="single" w:sz="4" w:space="0" w:color="auto"/>
              <w:left w:val="single" w:sz="4" w:space="0" w:color="auto"/>
              <w:bottom w:val="single" w:sz="4" w:space="0" w:color="auto"/>
              <w:right w:val="single" w:sz="4" w:space="0" w:color="auto"/>
            </w:tcBorders>
            <w:hideMark/>
          </w:tcPr>
          <w:p w14:paraId="2975E541" w14:textId="77777777"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参加予定者氏名</w:t>
            </w:r>
          </w:p>
        </w:tc>
        <w:tc>
          <w:tcPr>
            <w:tcW w:w="6082" w:type="dxa"/>
            <w:gridSpan w:val="3"/>
            <w:tcBorders>
              <w:top w:val="single" w:sz="4" w:space="0" w:color="auto"/>
              <w:left w:val="single" w:sz="4" w:space="0" w:color="auto"/>
              <w:bottom w:val="single" w:sz="4" w:space="0" w:color="auto"/>
              <w:right w:val="single" w:sz="4" w:space="0" w:color="auto"/>
            </w:tcBorders>
            <w:hideMark/>
          </w:tcPr>
          <w:p w14:paraId="2AE8C8FA" w14:textId="56AD1AD3" w:rsidR="001D20EE" w:rsidRPr="001D20EE" w:rsidRDefault="001D20EE" w:rsidP="001D20EE">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所属法人名・</w:t>
            </w:r>
            <w:r w:rsidRPr="00163C47">
              <w:rPr>
                <w:rFonts w:ascii="Meiryo UI" w:eastAsia="Meiryo UI" w:hAnsi="Meiryo UI" w:hint="eastAsia"/>
                <w:szCs w:val="21"/>
              </w:rPr>
              <w:t>部署・役職</w:t>
            </w:r>
            <w:r w:rsidR="005C1AED" w:rsidRPr="00163C47">
              <w:rPr>
                <w:rFonts w:ascii="Meiryo UI" w:eastAsia="Meiryo UI" w:hAnsi="Meiryo UI" w:hint="eastAsia"/>
                <w:szCs w:val="21"/>
              </w:rPr>
              <w:t>・メールアドレス</w:t>
            </w:r>
          </w:p>
        </w:tc>
      </w:tr>
      <w:tr w:rsidR="001D20EE" w:rsidRPr="001D20EE" w14:paraId="37B68CBE"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39107930"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905" w:type="dxa"/>
            <w:gridSpan w:val="3"/>
            <w:tcBorders>
              <w:top w:val="single" w:sz="4" w:space="0" w:color="auto"/>
              <w:left w:val="single" w:sz="4" w:space="0" w:color="auto"/>
              <w:bottom w:val="single" w:sz="4" w:space="0" w:color="auto"/>
              <w:right w:val="single" w:sz="4" w:space="0" w:color="auto"/>
            </w:tcBorders>
          </w:tcPr>
          <w:p w14:paraId="4805F749"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c>
          <w:tcPr>
            <w:tcW w:w="6082" w:type="dxa"/>
            <w:gridSpan w:val="3"/>
            <w:tcBorders>
              <w:top w:val="single" w:sz="4" w:space="0" w:color="auto"/>
              <w:left w:val="single" w:sz="4" w:space="0" w:color="auto"/>
              <w:bottom w:val="single" w:sz="4" w:space="0" w:color="auto"/>
              <w:right w:val="single" w:sz="4" w:space="0" w:color="auto"/>
            </w:tcBorders>
          </w:tcPr>
          <w:p w14:paraId="27EC84FC"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1BCE8C84"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71421CA7"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905" w:type="dxa"/>
            <w:gridSpan w:val="3"/>
            <w:tcBorders>
              <w:top w:val="single" w:sz="4" w:space="0" w:color="auto"/>
              <w:left w:val="single" w:sz="4" w:space="0" w:color="auto"/>
              <w:bottom w:val="single" w:sz="4" w:space="0" w:color="auto"/>
              <w:right w:val="single" w:sz="4" w:space="0" w:color="auto"/>
            </w:tcBorders>
          </w:tcPr>
          <w:p w14:paraId="10522563"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c>
          <w:tcPr>
            <w:tcW w:w="6082" w:type="dxa"/>
            <w:gridSpan w:val="3"/>
            <w:tcBorders>
              <w:top w:val="single" w:sz="4" w:space="0" w:color="auto"/>
              <w:left w:val="single" w:sz="4" w:space="0" w:color="auto"/>
              <w:bottom w:val="single" w:sz="4" w:space="0" w:color="auto"/>
              <w:right w:val="single" w:sz="4" w:space="0" w:color="auto"/>
            </w:tcBorders>
          </w:tcPr>
          <w:p w14:paraId="3A70FE0A"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6CD95720"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5DF17759"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905" w:type="dxa"/>
            <w:gridSpan w:val="3"/>
            <w:tcBorders>
              <w:top w:val="single" w:sz="4" w:space="0" w:color="auto"/>
              <w:left w:val="single" w:sz="4" w:space="0" w:color="auto"/>
              <w:bottom w:val="single" w:sz="4" w:space="0" w:color="auto"/>
              <w:right w:val="single" w:sz="4" w:space="0" w:color="auto"/>
            </w:tcBorders>
          </w:tcPr>
          <w:p w14:paraId="137C718B"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c>
          <w:tcPr>
            <w:tcW w:w="6082" w:type="dxa"/>
            <w:gridSpan w:val="3"/>
            <w:tcBorders>
              <w:top w:val="single" w:sz="4" w:space="0" w:color="auto"/>
              <w:left w:val="single" w:sz="4" w:space="0" w:color="auto"/>
              <w:bottom w:val="single" w:sz="4" w:space="0" w:color="auto"/>
              <w:right w:val="single" w:sz="4" w:space="0" w:color="auto"/>
            </w:tcBorders>
          </w:tcPr>
          <w:p w14:paraId="281C9DAA"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34137690"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68F054B1"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905" w:type="dxa"/>
            <w:gridSpan w:val="3"/>
            <w:tcBorders>
              <w:top w:val="single" w:sz="4" w:space="0" w:color="auto"/>
              <w:left w:val="single" w:sz="4" w:space="0" w:color="auto"/>
              <w:bottom w:val="single" w:sz="4" w:space="0" w:color="auto"/>
              <w:right w:val="single" w:sz="4" w:space="0" w:color="auto"/>
            </w:tcBorders>
          </w:tcPr>
          <w:p w14:paraId="66EE040F"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c>
          <w:tcPr>
            <w:tcW w:w="6082" w:type="dxa"/>
            <w:gridSpan w:val="3"/>
            <w:tcBorders>
              <w:top w:val="single" w:sz="4" w:space="0" w:color="auto"/>
              <w:left w:val="single" w:sz="4" w:space="0" w:color="auto"/>
              <w:bottom w:val="single" w:sz="4" w:space="0" w:color="auto"/>
              <w:right w:val="single" w:sz="4" w:space="0" w:color="auto"/>
            </w:tcBorders>
          </w:tcPr>
          <w:p w14:paraId="541E93A8"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r w:rsidR="001D20EE" w:rsidRPr="001D20EE" w14:paraId="09A75190" w14:textId="77777777" w:rsidTr="001D20EE">
        <w:trPr>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14:paraId="69B846AE" w14:textId="77777777" w:rsidR="001D20EE" w:rsidRPr="001D20EE" w:rsidRDefault="001D20EE" w:rsidP="001D20EE">
            <w:pPr>
              <w:widowControl/>
              <w:spacing w:line="500" w:lineRule="exact"/>
              <w:jc w:val="left"/>
              <w:rPr>
                <w:rFonts w:ascii="Meiryo UI" w:eastAsia="Meiryo UI" w:hAnsi="Meiryo UI"/>
                <w:color w:val="000000" w:themeColor="text1"/>
                <w:szCs w:val="21"/>
              </w:rPr>
            </w:pPr>
          </w:p>
        </w:tc>
        <w:tc>
          <w:tcPr>
            <w:tcW w:w="2905" w:type="dxa"/>
            <w:gridSpan w:val="3"/>
            <w:tcBorders>
              <w:top w:val="single" w:sz="4" w:space="0" w:color="auto"/>
              <w:left w:val="single" w:sz="4" w:space="0" w:color="auto"/>
              <w:bottom w:val="single" w:sz="4" w:space="0" w:color="auto"/>
              <w:right w:val="single" w:sz="4" w:space="0" w:color="auto"/>
            </w:tcBorders>
          </w:tcPr>
          <w:p w14:paraId="5D7C6F47"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c>
          <w:tcPr>
            <w:tcW w:w="6082" w:type="dxa"/>
            <w:gridSpan w:val="3"/>
            <w:tcBorders>
              <w:top w:val="single" w:sz="4" w:space="0" w:color="auto"/>
              <w:left w:val="single" w:sz="4" w:space="0" w:color="auto"/>
              <w:bottom w:val="single" w:sz="4" w:space="0" w:color="auto"/>
              <w:right w:val="single" w:sz="4" w:space="0" w:color="auto"/>
            </w:tcBorders>
          </w:tcPr>
          <w:p w14:paraId="09C5F07B"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p>
        </w:tc>
      </w:tr>
    </w:tbl>
    <w:p w14:paraId="574FCFA9" w14:textId="67EBDA38"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 提出先：</w:t>
      </w:r>
      <w:r w:rsidR="00184F42">
        <w:rPr>
          <w:rFonts w:ascii="Meiryo UI" w:eastAsia="Meiryo UI" w:hAnsi="Meiryo UI" w:hint="eastAsia"/>
          <w:color w:val="000000" w:themeColor="text1"/>
          <w:szCs w:val="21"/>
        </w:rPr>
        <w:t>zksisan</w:t>
      </w:r>
      <w:r w:rsidRPr="001D20EE">
        <w:rPr>
          <w:rFonts w:ascii="Meiryo UI" w:eastAsia="Meiryo UI" w:hAnsi="Meiryo UI" w:hint="eastAsia"/>
          <w:color w:val="000000" w:themeColor="text1"/>
          <w:szCs w:val="21"/>
        </w:rPr>
        <w:t>@acs.u-ryukyu.ac.jp</w:t>
      </w:r>
    </w:p>
    <w:p w14:paraId="2BDE7C42" w14:textId="77777777" w:rsidR="001D20EE" w:rsidRPr="001D20EE" w:rsidRDefault="001D20EE" w:rsidP="001D20EE">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 送信の件名は「サウンディング参加申込」としてください。</w:t>
      </w:r>
    </w:p>
    <w:p w14:paraId="1151BF1B" w14:textId="77777777" w:rsidR="001D20EE" w:rsidRDefault="001D20EE" w:rsidP="001D20EE">
      <w:pPr>
        <w:autoSpaceDE w:val="0"/>
        <w:autoSpaceDN w:val="0"/>
        <w:adjustRightInd w:val="0"/>
        <w:spacing w:line="500" w:lineRule="exact"/>
        <w:ind w:rightChars="-203" w:right="-426"/>
        <w:jc w:val="left"/>
        <w:rPr>
          <w:rFonts w:ascii="Meiryo UI" w:eastAsia="Meiryo UI" w:hAnsi="Meiryo UI" w:cs="HG丸ｺﾞｼｯｸM-PRO"/>
          <w:kern w:val="0"/>
          <w:szCs w:val="21"/>
        </w:rPr>
      </w:pPr>
      <w:r w:rsidRPr="001D20EE">
        <w:rPr>
          <w:rFonts w:ascii="Meiryo UI" w:eastAsia="Meiryo UI" w:hAnsi="Meiryo UI" w:cs="HG丸ｺﾞｼｯｸM-PRO" w:hint="eastAsia"/>
          <w:kern w:val="0"/>
          <w:szCs w:val="21"/>
        </w:rPr>
        <w:t>※ 対話に出席する人数は、１グループにつき5名以内としてください。</w:t>
      </w:r>
    </w:p>
    <w:p w14:paraId="0C7362EF" w14:textId="5F18639E" w:rsidR="00163C47" w:rsidRDefault="0007625E">
      <w:pPr>
        <w:widowControl/>
        <w:jc w:val="left"/>
        <w:rPr>
          <w:rFonts w:ascii="Meiryo UI" w:eastAsia="Meiryo UI" w:hAnsi="Meiryo UI" w:cs="HG丸ｺﾞｼｯｸM-PRO"/>
          <w:kern w:val="0"/>
          <w:szCs w:val="21"/>
        </w:rPr>
      </w:pPr>
      <w:r w:rsidRPr="00163C47">
        <w:rPr>
          <w:rFonts w:ascii="Meiryo UI" w:eastAsia="Meiryo UI" w:hAnsi="Meiryo UI" w:cs="HG丸ｺﾞｼｯｸM-PRO" w:hint="eastAsia"/>
          <w:kern w:val="0"/>
          <w:szCs w:val="21"/>
        </w:rPr>
        <w:t>※　実施日時の決定後、参加予定者メールアドレス宛に通知が届きます。</w:t>
      </w:r>
    </w:p>
    <w:p w14:paraId="45B28AD3" w14:textId="77777777" w:rsidR="00163C47" w:rsidRDefault="00163C47">
      <w:pPr>
        <w:widowControl/>
        <w:jc w:val="left"/>
        <w:rPr>
          <w:rFonts w:ascii="Meiryo UI" w:eastAsia="Meiryo UI" w:hAnsi="Meiryo UI" w:cs="HG丸ｺﾞｼｯｸM-PRO"/>
          <w:kern w:val="0"/>
          <w:szCs w:val="21"/>
        </w:rPr>
      </w:pPr>
      <w:r>
        <w:rPr>
          <w:rFonts w:ascii="Meiryo UI" w:eastAsia="Meiryo UI" w:hAnsi="Meiryo UI" w:cs="HG丸ｺﾞｼｯｸM-PRO"/>
          <w:kern w:val="0"/>
          <w:szCs w:val="21"/>
        </w:rPr>
        <w:br w:type="page"/>
      </w:r>
    </w:p>
    <w:p w14:paraId="597A2562" w14:textId="681AE5A5" w:rsidR="006F20D6" w:rsidRPr="001D20EE" w:rsidRDefault="006F20D6" w:rsidP="006F20D6">
      <w:pPr>
        <w:autoSpaceDE w:val="0"/>
        <w:autoSpaceDN w:val="0"/>
        <w:adjustRightInd w:val="0"/>
        <w:spacing w:beforeLines="20" w:before="72" w:line="500" w:lineRule="exact"/>
        <w:jc w:val="right"/>
        <w:rPr>
          <w:rFonts w:ascii="Meiryo UI" w:eastAsia="Meiryo UI" w:hAnsi="Meiryo UI"/>
          <w:szCs w:val="21"/>
        </w:rPr>
      </w:pPr>
      <w:r w:rsidRPr="001D20EE">
        <w:rPr>
          <w:rFonts w:ascii="Meiryo UI" w:eastAsia="Meiryo UI" w:hAnsi="Meiryo UI" w:hint="eastAsia"/>
          <w:szCs w:val="21"/>
        </w:rPr>
        <w:lastRenderedPageBreak/>
        <w:t>（様式第</w:t>
      </w:r>
      <w:r>
        <w:rPr>
          <w:rFonts w:ascii="Meiryo UI" w:eastAsia="Meiryo UI" w:hAnsi="Meiryo UI" w:hint="eastAsia"/>
          <w:szCs w:val="21"/>
        </w:rPr>
        <w:t>２</w:t>
      </w:r>
      <w:r w:rsidRPr="001D20EE">
        <w:rPr>
          <w:rFonts w:ascii="Meiryo UI" w:eastAsia="Meiryo UI" w:hAnsi="Meiryo UI" w:hint="eastAsia"/>
          <w:szCs w:val="21"/>
        </w:rPr>
        <w:t>号）</w:t>
      </w:r>
    </w:p>
    <w:p w14:paraId="3DF8F74B" w14:textId="1E0453D1" w:rsidR="006F20D6" w:rsidRPr="001D20EE" w:rsidRDefault="006F20D6" w:rsidP="006F20D6">
      <w:pPr>
        <w:autoSpaceDE w:val="0"/>
        <w:autoSpaceDN w:val="0"/>
        <w:adjustRightInd w:val="0"/>
        <w:spacing w:beforeLines="20" w:before="72" w:line="500" w:lineRule="exact"/>
        <w:jc w:val="center"/>
        <w:rPr>
          <w:rFonts w:ascii="Meiryo UI" w:eastAsia="Meiryo UI" w:hAnsi="Meiryo UI"/>
          <w:b/>
          <w:bCs/>
          <w:sz w:val="44"/>
          <w:szCs w:val="44"/>
        </w:rPr>
      </w:pPr>
      <w:r>
        <w:rPr>
          <w:rFonts w:ascii="Meiryo UI" w:eastAsia="Meiryo UI" w:hAnsi="Meiryo UI" w:hint="eastAsia"/>
          <w:b/>
          <w:bCs/>
          <w:sz w:val="44"/>
          <w:szCs w:val="44"/>
        </w:rPr>
        <w:t>質問</w:t>
      </w:r>
      <w:r w:rsidRPr="001D20EE">
        <w:rPr>
          <w:rFonts w:ascii="Meiryo UI" w:eastAsia="Meiryo UI" w:hAnsi="Meiryo UI" w:hint="eastAsia"/>
          <w:b/>
          <w:bCs/>
          <w:sz w:val="44"/>
          <w:szCs w:val="44"/>
        </w:rPr>
        <w:t>シート</w:t>
      </w:r>
    </w:p>
    <w:p w14:paraId="1333D828" w14:textId="77777777" w:rsidR="006F20D6" w:rsidRPr="001D20EE" w:rsidRDefault="006F20D6" w:rsidP="008239EE">
      <w:pPr>
        <w:autoSpaceDE w:val="0"/>
        <w:autoSpaceDN w:val="0"/>
        <w:adjustRightInd w:val="0"/>
        <w:spacing w:beforeLines="20" w:before="72" w:line="500" w:lineRule="exact"/>
        <w:jc w:val="left"/>
        <w:rPr>
          <w:rFonts w:ascii="Meiryo UI" w:eastAsia="Meiryo UI" w:hAnsi="Meiryo UI"/>
          <w:szCs w:val="21"/>
        </w:rPr>
      </w:pPr>
    </w:p>
    <w:p w14:paraId="3C503F4B" w14:textId="1418C16F" w:rsidR="006F20D6" w:rsidRDefault="006F20D6" w:rsidP="006F20D6">
      <w:pPr>
        <w:spacing w:line="500" w:lineRule="exact"/>
        <w:jc w:val="center"/>
        <w:rPr>
          <w:rFonts w:ascii="Meiryo UI" w:eastAsia="Meiryo UI" w:hAnsi="Meiryo UI"/>
          <w:szCs w:val="21"/>
        </w:rPr>
      </w:pPr>
      <w:r w:rsidRPr="001D20EE">
        <w:rPr>
          <w:rFonts w:ascii="Meiryo UI" w:eastAsia="Meiryo UI" w:hAnsi="Meiryo UI" w:hint="eastAsia"/>
          <w:szCs w:val="21"/>
        </w:rPr>
        <w:t>琉球大学千原キャンパ</w:t>
      </w:r>
      <w:r w:rsidRPr="00163C47">
        <w:rPr>
          <w:rFonts w:ascii="Meiryo UI" w:eastAsia="Meiryo UI" w:hAnsi="Meiryo UI" w:hint="eastAsia"/>
          <w:szCs w:val="21"/>
        </w:rPr>
        <w:t>ス</w:t>
      </w:r>
      <w:r w:rsidR="00B369AE" w:rsidRPr="00163C47">
        <w:rPr>
          <w:rFonts w:ascii="Meiryo UI" w:eastAsia="Meiryo UI" w:hAnsi="Meiryo UI" w:hint="eastAsia"/>
          <w:szCs w:val="21"/>
        </w:rPr>
        <w:t>体育施設</w:t>
      </w:r>
      <w:r w:rsidR="00AA7F52" w:rsidRPr="00163C47">
        <w:rPr>
          <w:rFonts w:ascii="Meiryo UI" w:eastAsia="Meiryo UI" w:hAnsi="Meiryo UI" w:hint="eastAsia"/>
          <w:szCs w:val="21"/>
        </w:rPr>
        <w:t>の活用</w:t>
      </w:r>
      <w:r w:rsidR="00AA7F52" w:rsidRPr="00290AC1">
        <w:rPr>
          <w:rFonts w:ascii="Meiryo UI" w:eastAsia="Meiryo UI" w:hAnsi="Meiryo UI" w:hint="eastAsia"/>
          <w:szCs w:val="21"/>
        </w:rPr>
        <w:t>に関する</w:t>
      </w:r>
      <w:r w:rsidRPr="001D20EE">
        <w:rPr>
          <w:rFonts w:ascii="Meiryo UI" w:eastAsia="Meiryo UI" w:hAnsi="Meiryo UI" w:hint="eastAsia"/>
          <w:szCs w:val="21"/>
        </w:rPr>
        <w:t>サウンディング型市場調査</w:t>
      </w:r>
    </w:p>
    <w:p w14:paraId="6D98E674" w14:textId="77777777" w:rsidR="006F20D6" w:rsidRPr="001D20EE" w:rsidRDefault="006F20D6" w:rsidP="006F20D6">
      <w:pPr>
        <w:autoSpaceDE w:val="0"/>
        <w:autoSpaceDN w:val="0"/>
        <w:adjustRightInd w:val="0"/>
        <w:spacing w:beforeLines="20" w:before="72" w:line="500" w:lineRule="exact"/>
        <w:jc w:val="left"/>
        <w:rPr>
          <w:rFonts w:ascii="Meiryo UI" w:eastAsia="Meiryo UI" w:hAnsi="Meiryo UI"/>
          <w:szCs w:val="21"/>
        </w:rPr>
      </w:pPr>
    </w:p>
    <w:tbl>
      <w:tblPr>
        <w:tblStyle w:val="ae"/>
        <w:tblW w:w="9847" w:type="dxa"/>
        <w:jc w:val="center"/>
        <w:tblInd w:w="0" w:type="dxa"/>
        <w:tblLayout w:type="fixed"/>
        <w:tblLook w:val="04A0" w:firstRow="1" w:lastRow="0" w:firstColumn="1" w:lastColumn="0" w:noHBand="0" w:noVBand="1"/>
      </w:tblPr>
      <w:tblGrid>
        <w:gridCol w:w="584"/>
        <w:gridCol w:w="1112"/>
        <w:gridCol w:w="993"/>
        <w:gridCol w:w="1830"/>
        <w:gridCol w:w="5328"/>
      </w:tblGrid>
      <w:tr w:rsidR="008239EE" w:rsidRPr="001D20EE" w14:paraId="3BFAEA22" w14:textId="77777777" w:rsidTr="008239EE">
        <w:trPr>
          <w:trHeight w:hRule="exact" w:val="799"/>
          <w:jc w:val="center"/>
        </w:trPr>
        <w:tc>
          <w:tcPr>
            <w:tcW w:w="584" w:type="dxa"/>
            <w:vMerge w:val="restart"/>
            <w:tcBorders>
              <w:top w:val="single" w:sz="4" w:space="0" w:color="auto"/>
              <w:left w:val="single" w:sz="4" w:space="0" w:color="auto"/>
              <w:bottom w:val="single" w:sz="4" w:space="0" w:color="auto"/>
              <w:right w:val="single" w:sz="4" w:space="0" w:color="auto"/>
            </w:tcBorders>
            <w:vAlign w:val="center"/>
            <w:hideMark/>
          </w:tcPr>
          <w:p w14:paraId="1DCDD18D" w14:textId="49AED13B"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r w:rsidRPr="001D20EE">
              <w:rPr>
                <w:rFonts w:ascii="Meiryo UI" w:eastAsia="Meiryo UI" w:hAnsi="Meiryo UI" w:hint="eastAsia"/>
                <w:color w:val="000000" w:themeColor="text1"/>
                <w:szCs w:val="21"/>
              </w:rPr>
              <w:t>１</w:t>
            </w:r>
          </w:p>
        </w:tc>
        <w:tc>
          <w:tcPr>
            <w:tcW w:w="2105" w:type="dxa"/>
            <w:gridSpan w:val="2"/>
            <w:tcBorders>
              <w:top w:val="single" w:sz="4" w:space="0" w:color="auto"/>
              <w:left w:val="single" w:sz="4" w:space="0" w:color="auto"/>
              <w:bottom w:val="single" w:sz="4" w:space="0" w:color="auto"/>
              <w:right w:val="single" w:sz="4" w:space="0" w:color="auto"/>
            </w:tcBorders>
            <w:vAlign w:val="center"/>
            <w:hideMark/>
          </w:tcPr>
          <w:p w14:paraId="7BECC6CA" w14:textId="77777777"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商号又は名称</w:t>
            </w:r>
          </w:p>
        </w:tc>
        <w:tc>
          <w:tcPr>
            <w:tcW w:w="7158" w:type="dxa"/>
            <w:gridSpan w:val="2"/>
            <w:tcBorders>
              <w:top w:val="single" w:sz="4" w:space="0" w:color="auto"/>
              <w:left w:val="single" w:sz="4" w:space="0" w:color="auto"/>
              <w:bottom w:val="single" w:sz="4" w:space="0" w:color="auto"/>
              <w:right w:val="single" w:sz="4" w:space="0" w:color="auto"/>
            </w:tcBorders>
          </w:tcPr>
          <w:p w14:paraId="459338E8" w14:textId="77777777"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28171BF8" w14:textId="77777777" w:rsidTr="008239EE">
        <w:trPr>
          <w:trHeight w:hRule="exact" w:val="737"/>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23F4E9A1"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2105" w:type="dxa"/>
            <w:gridSpan w:val="2"/>
            <w:tcBorders>
              <w:top w:val="single" w:sz="4" w:space="0" w:color="auto"/>
              <w:left w:val="single" w:sz="4" w:space="0" w:color="auto"/>
              <w:bottom w:val="single" w:sz="4" w:space="0" w:color="auto"/>
              <w:right w:val="single" w:sz="4" w:space="0" w:color="auto"/>
            </w:tcBorders>
            <w:vAlign w:val="center"/>
            <w:hideMark/>
          </w:tcPr>
          <w:p w14:paraId="05B37FB6" w14:textId="77777777"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所在地</w:t>
            </w:r>
          </w:p>
        </w:tc>
        <w:tc>
          <w:tcPr>
            <w:tcW w:w="7158" w:type="dxa"/>
            <w:gridSpan w:val="2"/>
            <w:tcBorders>
              <w:top w:val="single" w:sz="4" w:space="0" w:color="auto"/>
              <w:left w:val="single" w:sz="4" w:space="0" w:color="auto"/>
              <w:bottom w:val="single" w:sz="4" w:space="0" w:color="auto"/>
              <w:right w:val="single" w:sz="4" w:space="0" w:color="auto"/>
            </w:tcBorders>
          </w:tcPr>
          <w:p w14:paraId="523721C3" w14:textId="77777777"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798209B7" w14:textId="77777777" w:rsidTr="008239EE">
        <w:trPr>
          <w:trHeight w:val="772"/>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1998C2AD"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2105"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42DDB40" w14:textId="72951516"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担当者</w:t>
            </w:r>
            <w:r>
              <w:rPr>
                <w:rFonts w:ascii="Meiryo UI" w:eastAsia="Meiryo UI" w:hAnsi="Meiryo UI" w:hint="eastAsia"/>
                <w:color w:val="000000" w:themeColor="text1"/>
                <w:szCs w:val="21"/>
              </w:rPr>
              <w:t>の連絡先</w:t>
            </w:r>
          </w:p>
        </w:tc>
        <w:tc>
          <w:tcPr>
            <w:tcW w:w="1830" w:type="dxa"/>
            <w:tcBorders>
              <w:top w:val="single" w:sz="4" w:space="0" w:color="auto"/>
              <w:left w:val="single" w:sz="4" w:space="0" w:color="auto"/>
              <w:bottom w:val="single" w:sz="4" w:space="0" w:color="auto"/>
              <w:right w:val="single" w:sz="4" w:space="0" w:color="auto"/>
            </w:tcBorders>
            <w:vAlign w:val="center"/>
            <w:hideMark/>
          </w:tcPr>
          <w:p w14:paraId="7E411644" w14:textId="77777777"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氏　　名</w:t>
            </w:r>
          </w:p>
        </w:tc>
        <w:tc>
          <w:tcPr>
            <w:tcW w:w="5328" w:type="dxa"/>
            <w:tcBorders>
              <w:top w:val="single" w:sz="4" w:space="0" w:color="auto"/>
              <w:left w:val="single" w:sz="4" w:space="0" w:color="auto"/>
              <w:bottom w:val="single" w:sz="4" w:space="0" w:color="auto"/>
              <w:right w:val="single" w:sz="4" w:space="0" w:color="auto"/>
            </w:tcBorders>
          </w:tcPr>
          <w:p w14:paraId="22001DC0" w14:textId="77777777"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60515FBF" w14:textId="77777777" w:rsidTr="008239EE">
        <w:trPr>
          <w:trHeight w:val="772"/>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0CBBAFD0"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2105" w:type="dxa"/>
            <w:gridSpan w:val="2"/>
            <w:vMerge/>
            <w:tcBorders>
              <w:top w:val="single" w:sz="4" w:space="0" w:color="auto"/>
              <w:left w:val="single" w:sz="4" w:space="0" w:color="auto"/>
              <w:bottom w:val="single" w:sz="4" w:space="0" w:color="auto"/>
              <w:right w:val="single" w:sz="4" w:space="0" w:color="auto"/>
            </w:tcBorders>
            <w:vAlign w:val="center"/>
            <w:hideMark/>
          </w:tcPr>
          <w:p w14:paraId="17547BA2"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1830" w:type="dxa"/>
            <w:tcBorders>
              <w:top w:val="single" w:sz="4" w:space="0" w:color="auto"/>
              <w:left w:val="single" w:sz="4" w:space="0" w:color="auto"/>
              <w:bottom w:val="single" w:sz="4" w:space="0" w:color="auto"/>
              <w:right w:val="single" w:sz="4" w:space="0" w:color="auto"/>
            </w:tcBorders>
            <w:vAlign w:val="center"/>
            <w:hideMark/>
          </w:tcPr>
          <w:p w14:paraId="1F17AAC1" w14:textId="77777777"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所属法人名部署</w:t>
            </w:r>
          </w:p>
        </w:tc>
        <w:tc>
          <w:tcPr>
            <w:tcW w:w="5328" w:type="dxa"/>
            <w:tcBorders>
              <w:top w:val="single" w:sz="4" w:space="0" w:color="auto"/>
              <w:left w:val="single" w:sz="4" w:space="0" w:color="auto"/>
              <w:bottom w:val="single" w:sz="4" w:space="0" w:color="auto"/>
              <w:right w:val="single" w:sz="4" w:space="0" w:color="auto"/>
            </w:tcBorders>
          </w:tcPr>
          <w:p w14:paraId="69FE6ABA" w14:textId="77777777"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644BD2D5" w14:textId="77777777" w:rsidTr="008239EE">
        <w:trPr>
          <w:trHeight w:val="772"/>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2CD31E18"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2105" w:type="dxa"/>
            <w:gridSpan w:val="2"/>
            <w:vMerge/>
            <w:tcBorders>
              <w:top w:val="single" w:sz="4" w:space="0" w:color="auto"/>
              <w:left w:val="single" w:sz="4" w:space="0" w:color="auto"/>
              <w:bottom w:val="single" w:sz="4" w:space="0" w:color="auto"/>
              <w:right w:val="single" w:sz="4" w:space="0" w:color="auto"/>
            </w:tcBorders>
            <w:vAlign w:val="center"/>
            <w:hideMark/>
          </w:tcPr>
          <w:p w14:paraId="3A36544A"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1830" w:type="dxa"/>
            <w:tcBorders>
              <w:top w:val="single" w:sz="4" w:space="0" w:color="auto"/>
              <w:left w:val="single" w:sz="4" w:space="0" w:color="auto"/>
              <w:bottom w:val="single" w:sz="4" w:space="0" w:color="auto"/>
              <w:right w:val="single" w:sz="4" w:space="0" w:color="auto"/>
            </w:tcBorders>
            <w:vAlign w:val="center"/>
            <w:hideMark/>
          </w:tcPr>
          <w:p w14:paraId="514C5EFE" w14:textId="77777777"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電話番号</w:t>
            </w:r>
          </w:p>
        </w:tc>
        <w:tc>
          <w:tcPr>
            <w:tcW w:w="5328" w:type="dxa"/>
            <w:tcBorders>
              <w:top w:val="single" w:sz="4" w:space="0" w:color="auto"/>
              <w:left w:val="single" w:sz="4" w:space="0" w:color="auto"/>
              <w:bottom w:val="single" w:sz="4" w:space="0" w:color="auto"/>
              <w:right w:val="single" w:sz="4" w:space="0" w:color="auto"/>
            </w:tcBorders>
          </w:tcPr>
          <w:p w14:paraId="79E51461" w14:textId="77777777"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1999CB41" w14:textId="77777777" w:rsidTr="008239EE">
        <w:trPr>
          <w:trHeight w:val="772"/>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4BE4307C"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2105" w:type="dxa"/>
            <w:gridSpan w:val="2"/>
            <w:vMerge/>
            <w:tcBorders>
              <w:top w:val="single" w:sz="4" w:space="0" w:color="auto"/>
              <w:left w:val="single" w:sz="4" w:space="0" w:color="auto"/>
              <w:bottom w:val="single" w:sz="4" w:space="0" w:color="auto"/>
              <w:right w:val="single" w:sz="4" w:space="0" w:color="auto"/>
            </w:tcBorders>
            <w:vAlign w:val="center"/>
            <w:hideMark/>
          </w:tcPr>
          <w:p w14:paraId="0C24EF99" w14:textId="77777777" w:rsidR="006F20D6" w:rsidRPr="001D20EE" w:rsidRDefault="006F20D6" w:rsidP="00E62774">
            <w:pPr>
              <w:widowControl/>
              <w:spacing w:line="500" w:lineRule="exact"/>
              <w:jc w:val="left"/>
              <w:rPr>
                <w:rFonts w:ascii="Meiryo UI" w:eastAsia="Meiryo UI" w:hAnsi="Meiryo UI"/>
                <w:color w:val="000000" w:themeColor="text1"/>
                <w:szCs w:val="21"/>
              </w:rPr>
            </w:pPr>
          </w:p>
        </w:tc>
        <w:tc>
          <w:tcPr>
            <w:tcW w:w="1830" w:type="dxa"/>
            <w:tcBorders>
              <w:top w:val="single" w:sz="4" w:space="0" w:color="auto"/>
              <w:left w:val="single" w:sz="4" w:space="0" w:color="auto"/>
              <w:bottom w:val="single" w:sz="4" w:space="0" w:color="auto"/>
              <w:right w:val="single" w:sz="4" w:space="0" w:color="auto"/>
            </w:tcBorders>
            <w:vAlign w:val="center"/>
            <w:hideMark/>
          </w:tcPr>
          <w:p w14:paraId="00087F4D" w14:textId="77777777" w:rsidR="006F20D6" w:rsidRPr="001D20EE" w:rsidRDefault="006F20D6" w:rsidP="00E62774">
            <w:pPr>
              <w:autoSpaceDE w:val="0"/>
              <w:autoSpaceDN w:val="0"/>
              <w:adjustRightInd w:val="0"/>
              <w:spacing w:line="500" w:lineRule="exact"/>
              <w:jc w:val="center"/>
              <w:rPr>
                <w:rFonts w:ascii="Meiryo UI" w:eastAsia="Meiryo UI" w:hAnsi="Meiryo UI"/>
                <w:color w:val="000000" w:themeColor="text1"/>
                <w:szCs w:val="21"/>
              </w:rPr>
            </w:pPr>
            <w:r w:rsidRPr="001D20EE">
              <w:rPr>
                <w:rFonts w:ascii="Meiryo UI" w:eastAsia="Meiryo UI" w:hAnsi="Meiryo UI" w:hint="eastAsia"/>
                <w:color w:val="000000" w:themeColor="text1"/>
                <w:szCs w:val="21"/>
              </w:rPr>
              <w:t>Ｅメール</w:t>
            </w:r>
          </w:p>
        </w:tc>
        <w:tc>
          <w:tcPr>
            <w:tcW w:w="5328" w:type="dxa"/>
            <w:tcBorders>
              <w:top w:val="single" w:sz="4" w:space="0" w:color="auto"/>
              <w:left w:val="single" w:sz="4" w:space="0" w:color="auto"/>
              <w:bottom w:val="single" w:sz="4" w:space="0" w:color="auto"/>
              <w:right w:val="single" w:sz="4" w:space="0" w:color="auto"/>
            </w:tcBorders>
          </w:tcPr>
          <w:p w14:paraId="610861B8" w14:textId="77777777"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25CF9AE3" w14:textId="77777777" w:rsidTr="008239EE">
        <w:trPr>
          <w:trHeight w:val="637"/>
          <w:jc w:val="center"/>
        </w:trPr>
        <w:tc>
          <w:tcPr>
            <w:tcW w:w="584" w:type="dxa"/>
            <w:vMerge w:val="restart"/>
            <w:tcBorders>
              <w:top w:val="single" w:sz="4" w:space="0" w:color="auto"/>
              <w:left w:val="single" w:sz="4" w:space="0" w:color="auto"/>
              <w:bottom w:val="single" w:sz="4" w:space="0" w:color="auto"/>
              <w:right w:val="single" w:sz="4" w:space="0" w:color="auto"/>
            </w:tcBorders>
            <w:vAlign w:val="center"/>
            <w:hideMark/>
          </w:tcPr>
          <w:p w14:paraId="713C429D" w14:textId="2A8707C9" w:rsidR="006F20D6" w:rsidRPr="001D20EE" w:rsidRDefault="006F20D6" w:rsidP="00E62774">
            <w:pPr>
              <w:autoSpaceDE w:val="0"/>
              <w:autoSpaceDN w:val="0"/>
              <w:adjustRightInd w:val="0"/>
              <w:spacing w:line="500" w:lineRule="exact"/>
              <w:jc w:val="left"/>
              <w:rPr>
                <w:rFonts w:ascii="Meiryo UI" w:eastAsia="Meiryo UI" w:hAnsi="Meiryo UI"/>
                <w:color w:val="000000" w:themeColor="text1"/>
                <w:szCs w:val="21"/>
              </w:rPr>
            </w:pPr>
            <w:r>
              <w:rPr>
                <w:rFonts w:ascii="Meiryo UI" w:eastAsia="Meiryo UI" w:hAnsi="Meiryo UI" w:hint="eastAsia"/>
                <w:color w:val="000000" w:themeColor="text1"/>
                <w:szCs w:val="21"/>
              </w:rPr>
              <w:t>２</w:t>
            </w:r>
          </w:p>
        </w:tc>
        <w:tc>
          <w:tcPr>
            <w:tcW w:w="1112" w:type="dxa"/>
            <w:tcBorders>
              <w:top w:val="single" w:sz="4" w:space="0" w:color="auto"/>
              <w:left w:val="single" w:sz="4" w:space="0" w:color="auto"/>
              <w:bottom w:val="single" w:sz="4" w:space="0" w:color="auto"/>
              <w:right w:val="single" w:sz="4" w:space="0" w:color="auto"/>
            </w:tcBorders>
            <w:hideMark/>
          </w:tcPr>
          <w:p w14:paraId="640F1DAF" w14:textId="2CB997EA" w:rsidR="006F20D6" w:rsidRPr="001D20EE" w:rsidRDefault="008239EE" w:rsidP="006F20D6">
            <w:pPr>
              <w:autoSpaceDE w:val="0"/>
              <w:autoSpaceDN w:val="0"/>
              <w:adjustRightInd w:val="0"/>
              <w:spacing w:line="500" w:lineRule="exact"/>
              <w:jc w:val="center"/>
              <w:rPr>
                <w:rFonts w:ascii="Meiryo UI" w:eastAsia="Meiryo UI" w:hAnsi="Meiryo UI"/>
                <w:color w:val="000000" w:themeColor="text1"/>
                <w:szCs w:val="21"/>
              </w:rPr>
            </w:pPr>
            <w:r>
              <w:rPr>
                <w:rFonts w:ascii="Meiryo UI" w:eastAsia="Meiryo UI" w:hAnsi="Meiryo UI" w:hint="eastAsia"/>
                <w:color w:val="000000" w:themeColor="text1"/>
                <w:szCs w:val="21"/>
              </w:rPr>
              <w:t>質問番号</w:t>
            </w:r>
          </w:p>
        </w:tc>
        <w:tc>
          <w:tcPr>
            <w:tcW w:w="993" w:type="dxa"/>
            <w:tcBorders>
              <w:top w:val="single" w:sz="4" w:space="0" w:color="auto"/>
              <w:left w:val="single" w:sz="4" w:space="0" w:color="auto"/>
              <w:bottom w:val="single" w:sz="4" w:space="0" w:color="auto"/>
              <w:right w:val="single" w:sz="4" w:space="0" w:color="auto"/>
            </w:tcBorders>
          </w:tcPr>
          <w:p w14:paraId="2FD478D9" w14:textId="1A3A57CE"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r>
              <w:rPr>
                <w:rFonts w:ascii="Meiryo UI" w:eastAsia="Meiryo UI" w:hAnsi="Meiryo UI" w:hint="eastAsia"/>
                <w:color w:val="000000" w:themeColor="text1"/>
                <w:szCs w:val="21"/>
              </w:rPr>
              <w:t>頁</w:t>
            </w:r>
          </w:p>
        </w:tc>
        <w:tc>
          <w:tcPr>
            <w:tcW w:w="7158" w:type="dxa"/>
            <w:gridSpan w:val="2"/>
            <w:tcBorders>
              <w:top w:val="single" w:sz="4" w:space="0" w:color="auto"/>
              <w:left w:val="single" w:sz="4" w:space="0" w:color="auto"/>
              <w:bottom w:val="single" w:sz="4" w:space="0" w:color="auto"/>
              <w:right w:val="single" w:sz="4" w:space="0" w:color="auto"/>
            </w:tcBorders>
            <w:hideMark/>
          </w:tcPr>
          <w:p w14:paraId="052CE165" w14:textId="526F278C" w:rsidR="006F20D6" w:rsidRPr="001D20EE" w:rsidRDefault="006F20D6" w:rsidP="006F20D6">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309868D0" w14:textId="77777777" w:rsidTr="008239EE">
        <w:trPr>
          <w:trHeight w:val="637"/>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2875BCF9" w14:textId="77777777" w:rsidR="006F20D6" w:rsidRPr="001D20EE" w:rsidRDefault="006F20D6" w:rsidP="006F20D6">
            <w:pPr>
              <w:widowControl/>
              <w:spacing w:line="500" w:lineRule="exact"/>
              <w:jc w:val="left"/>
              <w:rPr>
                <w:rFonts w:ascii="Meiryo UI" w:eastAsia="Meiryo UI" w:hAnsi="Meiryo UI"/>
                <w:color w:val="000000" w:themeColor="text1"/>
                <w:szCs w:val="21"/>
              </w:rPr>
            </w:pPr>
          </w:p>
        </w:tc>
        <w:tc>
          <w:tcPr>
            <w:tcW w:w="1112" w:type="dxa"/>
            <w:tcBorders>
              <w:top w:val="single" w:sz="4" w:space="0" w:color="auto"/>
              <w:left w:val="single" w:sz="4" w:space="0" w:color="auto"/>
              <w:bottom w:val="single" w:sz="4" w:space="0" w:color="auto"/>
              <w:right w:val="single" w:sz="4" w:space="0" w:color="auto"/>
            </w:tcBorders>
          </w:tcPr>
          <w:p w14:paraId="529CAAAA" w14:textId="71087CE0"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r>
              <w:rPr>
                <w:rFonts w:ascii="Meiryo UI" w:eastAsia="Meiryo UI" w:hAnsi="Meiryo UI" w:hint="eastAsia"/>
                <w:color w:val="000000" w:themeColor="text1"/>
                <w:szCs w:val="21"/>
              </w:rPr>
              <w:t>１</w:t>
            </w:r>
          </w:p>
        </w:tc>
        <w:tc>
          <w:tcPr>
            <w:tcW w:w="993" w:type="dxa"/>
            <w:tcBorders>
              <w:top w:val="single" w:sz="4" w:space="0" w:color="auto"/>
              <w:left w:val="single" w:sz="4" w:space="0" w:color="auto"/>
              <w:bottom w:val="single" w:sz="4" w:space="0" w:color="auto"/>
              <w:right w:val="single" w:sz="4" w:space="0" w:color="auto"/>
            </w:tcBorders>
          </w:tcPr>
          <w:p w14:paraId="47DF7360" w14:textId="327877E7"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p>
        </w:tc>
        <w:tc>
          <w:tcPr>
            <w:tcW w:w="7158" w:type="dxa"/>
            <w:gridSpan w:val="2"/>
            <w:tcBorders>
              <w:top w:val="single" w:sz="4" w:space="0" w:color="auto"/>
              <w:left w:val="single" w:sz="4" w:space="0" w:color="auto"/>
              <w:bottom w:val="single" w:sz="4" w:space="0" w:color="auto"/>
              <w:right w:val="single" w:sz="4" w:space="0" w:color="auto"/>
            </w:tcBorders>
          </w:tcPr>
          <w:p w14:paraId="6259F853" w14:textId="77777777" w:rsidR="006F20D6" w:rsidRPr="001D20EE" w:rsidRDefault="006F20D6" w:rsidP="006F20D6">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06160FA6" w14:textId="77777777" w:rsidTr="008239EE">
        <w:trPr>
          <w:trHeight w:val="637"/>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61F9B32D" w14:textId="77777777" w:rsidR="006F20D6" w:rsidRPr="001D20EE" w:rsidRDefault="006F20D6" w:rsidP="006F20D6">
            <w:pPr>
              <w:widowControl/>
              <w:spacing w:line="500" w:lineRule="exact"/>
              <w:jc w:val="left"/>
              <w:rPr>
                <w:rFonts w:ascii="Meiryo UI" w:eastAsia="Meiryo UI" w:hAnsi="Meiryo UI"/>
                <w:color w:val="000000" w:themeColor="text1"/>
                <w:szCs w:val="21"/>
              </w:rPr>
            </w:pPr>
          </w:p>
        </w:tc>
        <w:tc>
          <w:tcPr>
            <w:tcW w:w="1112" w:type="dxa"/>
            <w:tcBorders>
              <w:top w:val="single" w:sz="4" w:space="0" w:color="auto"/>
              <w:left w:val="single" w:sz="4" w:space="0" w:color="auto"/>
              <w:bottom w:val="single" w:sz="4" w:space="0" w:color="auto"/>
              <w:right w:val="single" w:sz="4" w:space="0" w:color="auto"/>
            </w:tcBorders>
          </w:tcPr>
          <w:p w14:paraId="4457C1A0" w14:textId="66FD8946"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r>
              <w:rPr>
                <w:rFonts w:ascii="Meiryo UI" w:eastAsia="Meiryo UI" w:hAnsi="Meiryo UI" w:hint="eastAsia"/>
                <w:color w:val="000000" w:themeColor="text1"/>
                <w:szCs w:val="21"/>
              </w:rPr>
              <w:t>２</w:t>
            </w:r>
          </w:p>
        </w:tc>
        <w:tc>
          <w:tcPr>
            <w:tcW w:w="993" w:type="dxa"/>
            <w:tcBorders>
              <w:top w:val="single" w:sz="4" w:space="0" w:color="auto"/>
              <w:left w:val="single" w:sz="4" w:space="0" w:color="auto"/>
              <w:bottom w:val="single" w:sz="4" w:space="0" w:color="auto"/>
              <w:right w:val="single" w:sz="4" w:space="0" w:color="auto"/>
            </w:tcBorders>
          </w:tcPr>
          <w:p w14:paraId="435BA75B" w14:textId="18670C83"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p>
        </w:tc>
        <w:tc>
          <w:tcPr>
            <w:tcW w:w="7158" w:type="dxa"/>
            <w:gridSpan w:val="2"/>
            <w:tcBorders>
              <w:top w:val="single" w:sz="4" w:space="0" w:color="auto"/>
              <w:left w:val="single" w:sz="4" w:space="0" w:color="auto"/>
              <w:bottom w:val="single" w:sz="4" w:space="0" w:color="auto"/>
              <w:right w:val="single" w:sz="4" w:space="0" w:color="auto"/>
            </w:tcBorders>
          </w:tcPr>
          <w:p w14:paraId="2E301804" w14:textId="77777777" w:rsidR="006F20D6" w:rsidRPr="001D20EE" w:rsidRDefault="006F20D6" w:rsidP="006F20D6">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0CE264C6" w14:textId="77777777" w:rsidTr="008239EE">
        <w:trPr>
          <w:trHeight w:val="637"/>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1762FDA4" w14:textId="77777777" w:rsidR="006F20D6" w:rsidRPr="001D20EE" w:rsidRDefault="006F20D6" w:rsidP="006F20D6">
            <w:pPr>
              <w:widowControl/>
              <w:spacing w:line="500" w:lineRule="exact"/>
              <w:jc w:val="left"/>
              <w:rPr>
                <w:rFonts w:ascii="Meiryo UI" w:eastAsia="Meiryo UI" w:hAnsi="Meiryo UI"/>
                <w:color w:val="000000" w:themeColor="text1"/>
                <w:szCs w:val="21"/>
              </w:rPr>
            </w:pPr>
          </w:p>
        </w:tc>
        <w:tc>
          <w:tcPr>
            <w:tcW w:w="1112" w:type="dxa"/>
            <w:tcBorders>
              <w:top w:val="single" w:sz="4" w:space="0" w:color="auto"/>
              <w:left w:val="single" w:sz="4" w:space="0" w:color="auto"/>
              <w:bottom w:val="single" w:sz="4" w:space="0" w:color="auto"/>
              <w:right w:val="single" w:sz="4" w:space="0" w:color="auto"/>
            </w:tcBorders>
          </w:tcPr>
          <w:p w14:paraId="200FE98C" w14:textId="6178EC89"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r>
              <w:rPr>
                <w:rFonts w:ascii="Meiryo UI" w:eastAsia="Meiryo UI" w:hAnsi="Meiryo UI" w:hint="eastAsia"/>
                <w:color w:val="000000" w:themeColor="text1"/>
                <w:szCs w:val="21"/>
              </w:rPr>
              <w:t>３</w:t>
            </w:r>
          </w:p>
        </w:tc>
        <w:tc>
          <w:tcPr>
            <w:tcW w:w="993" w:type="dxa"/>
            <w:tcBorders>
              <w:top w:val="single" w:sz="4" w:space="0" w:color="auto"/>
              <w:left w:val="single" w:sz="4" w:space="0" w:color="auto"/>
              <w:bottom w:val="single" w:sz="4" w:space="0" w:color="auto"/>
              <w:right w:val="single" w:sz="4" w:space="0" w:color="auto"/>
            </w:tcBorders>
          </w:tcPr>
          <w:p w14:paraId="4BA9481B" w14:textId="6998A572"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p>
        </w:tc>
        <w:tc>
          <w:tcPr>
            <w:tcW w:w="7158" w:type="dxa"/>
            <w:gridSpan w:val="2"/>
            <w:tcBorders>
              <w:top w:val="single" w:sz="4" w:space="0" w:color="auto"/>
              <w:left w:val="single" w:sz="4" w:space="0" w:color="auto"/>
              <w:bottom w:val="single" w:sz="4" w:space="0" w:color="auto"/>
              <w:right w:val="single" w:sz="4" w:space="0" w:color="auto"/>
            </w:tcBorders>
          </w:tcPr>
          <w:p w14:paraId="3840113F" w14:textId="77777777" w:rsidR="006F20D6" w:rsidRPr="001D20EE" w:rsidRDefault="006F20D6" w:rsidP="006F20D6">
            <w:pPr>
              <w:autoSpaceDE w:val="0"/>
              <w:autoSpaceDN w:val="0"/>
              <w:adjustRightInd w:val="0"/>
              <w:spacing w:line="500" w:lineRule="exact"/>
              <w:jc w:val="left"/>
              <w:rPr>
                <w:rFonts w:ascii="Meiryo UI" w:eastAsia="Meiryo UI" w:hAnsi="Meiryo UI"/>
                <w:color w:val="000000" w:themeColor="text1"/>
                <w:szCs w:val="21"/>
              </w:rPr>
            </w:pPr>
          </w:p>
        </w:tc>
      </w:tr>
      <w:tr w:rsidR="006F20D6" w:rsidRPr="001D20EE" w14:paraId="7AAF0B31" w14:textId="77777777" w:rsidTr="008239EE">
        <w:trPr>
          <w:trHeight w:val="637"/>
          <w:jc w:val="center"/>
        </w:trPr>
        <w:tc>
          <w:tcPr>
            <w:tcW w:w="584" w:type="dxa"/>
            <w:vMerge/>
            <w:tcBorders>
              <w:top w:val="single" w:sz="4" w:space="0" w:color="auto"/>
              <w:left w:val="single" w:sz="4" w:space="0" w:color="auto"/>
              <w:bottom w:val="single" w:sz="4" w:space="0" w:color="auto"/>
              <w:right w:val="single" w:sz="4" w:space="0" w:color="auto"/>
            </w:tcBorders>
            <w:vAlign w:val="center"/>
            <w:hideMark/>
          </w:tcPr>
          <w:p w14:paraId="6440ACF6" w14:textId="77777777" w:rsidR="006F20D6" w:rsidRPr="001D20EE" w:rsidRDefault="006F20D6" w:rsidP="006F20D6">
            <w:pPr>
              <w:widowControl/>
              <w:spacing w:line="500" w:lineRule="exact"/>
              <w:jc w:val="left"/>
              <w:rPr>
                <w:rFonts w:ascii="Meiryo UI" w:eastAsia="Meiryo UI" w:hAnsi="Meiryo UI"/>
                <w:color w:val="000000" w:themeColor="text1"/>
                <w:szCs w:val="21"/>
              </w:rPr>
            </w:pPr>
          </w:p>
        </w:tc>
        <w:tc>
          <w:tcPr>
            <w:tcW w:w="1112" w:type="dxa"/>
            <w:tcBorders>
              <w:top w:val="single" w:sz="4" w:space="0" w:color="auto"/>
              <w:left w:val="single" w:sz="4" w:space="0" w:color="auto"/>
              <w:bottom w:val="single" w:sz="4" w:space="0" w:color="auto"/>
              <w:right w:val="single" w:sz="4" w:space="0" w:color="auto"/>
            </w:tcBorders>
          </w:tcPr>
          <w:p w14:paraId="46896434" w14:textId="4D5931D3"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r>
              <w:rPr>
                <w:rFonts w:ascii="Meiryo UI" w:eastAsia="Meiryo UI" w:hAnsi="Meiryo UI" w:hint="eastAsia"/>
                <w:color w:val="000000" w:themeColor="text1"/>
                <w:szCs w:val="21"/>
              </w:rPr>
              <w:t>４</w:t>
            </w:r>
          </w:p>
        </w:tc>
        <w:tc>
          <w:tcPr>
            <w:tcW w:w="993" w:type="dxa"/>
            <w:tcBorders>
              <w:top w:val="single" w:sz="4" w:space="0" w:color="auto"/>
              <w:left w:val="single" w:sz="4" w:space="0" w:color="auto"/>
              <w:bottom w:val="single" w:sz="4" w:space="0" w:color="auto"/>
              <w:right w:val="single" w:sz="4" w:space="0" w:color="auto"/>
            </w:tcBorders>
          </w:tcPr>
          <w:p w14:paraId="20383994" w14:textId="1F66D1C0" w:rsidR="006F20D6" w:rsidRPr="001D20EE" w:rsidRDefault="006F20D6" w:rsidP="006F20D6">
            <w:pPr>
              <w:autoSpaceDE w:val="0"/>
              <w:autoSpaceDN w:val="0"/>
              <w:adjustRightInd w:val="0"/>
              <w:spacing w:line="500" w:lineRule="exact"/>
              <w:jc w:val="center"/>
              <w:rPr>
                <w:rFonts w:ascii="Meiryo UI" w:eastAsia="Meiryo UI" w:hAnsi="Meiryo UI"/>
                <w:color w:val="000000" w:themeColor="text1"/>
                <w:szCs w:val="21"/>
              </w:rPr>
            </w:pPr>
          </w:p>
        </w:tc>
        <w:tc>
          <w:tcPr>
            <w:tcW w:w="7158" w:type="dxa"/>
            <w:gridSpan w:val="2"/>
            <w:tcBorders>
              <w:top w:val="single" w:sz="4" w:space="0" w:color="auto"/>
              <w:left w:val="single" w:sz="4" w:space="0" w:color="auto"/>
              <w:bottom w:val="single" w:sz="4" w:space="0" w:color="auto"/>
              <w:right w:val="single" w:sz="4" w:space="0" w:color="auto"/>
            </w:tcBorders>
          </w:tcPr>
          <w:p w14:paraId="28059EEF" w14:textId="77777777" w:rsidR="006F20D6" w:rsidRPr="001D20EE" w:rsidRDefault="006F20D6" w:rsidP="006F20D6">
            <w:pPr>
              <w:autoSpaceDE w:val="0"/>
              <w:autoSpaceDN w:val="0"/>
              <w:adjustRightInd w:val="0"/>
              <w:spacing w:line="500" w:lineRule="exact"/>
              <w:jc w:val="left"/>
              <w:rPr>
                <w:rFonts w:ascii="Meiryo UI" w:eastAsia="Meiryo UI" w:hAnsi="Meiryo UI"/>
                <w:color w:val="000000" w:themeColor="text1"/>
                <w:szCs w:val="21"/>
              </w:rPr>
            </w:pPr>
          </w:p>
        </w:tc>
      </w:tr>
    </w:tbl>
    <w:p w14:paraId="3585EA43" w14:textId="77777777" w:rsidR="006F20D6" w:rsidRDefault="006F20D6" w:rsidP="006F20D6">
      <w:pPr>
        <w:spacing w:line="500" w:lineRule="exact"/>
        <w:rPr>
          <w:rFonts w:ascii="Meiryo UI" w:eastAsia="Meiryo UI" w:hAnsi="Meiryo UI"/>
          <w:color w:val="000000" w:themeColor="text1"/>
          <w:szCs w:val="21"/>
        </w:rPr>
      </w:pPr>
    </w:p>
    <w:p w14:paraId="1F93BA3C" w14:textId="38587B7B" w:rsidR="006F20D6" w:rsidRPr="006F20D6" w:rsidRDefault="006F20D6" w:rsidP="006F20D6">
      <w:pPr>
        <w:spacing w:line="500" w:lineRule="exact"/>
        <w:rPr>
          <w:rFonts w:ascii="Meiryo UI" w:eastAsia="Meiryo UI" w:hAnsi="Meiryo UI"/>
          <w:color w:val="000000" w:themeColor="text1"/>
          <w:szCs w:val="21"/>
        </w:rPr>
      </w:pPr>
      <w:r w:rsidRPr="006F20D6">
        <w:rPr>
          <w:rFonts w:ascii="Meiryo UI" w:eastAsia="Meiryo UI" w:hAnsi="Meiryo UI" w:hint="eastAsia"/>
          <w:color w:val="000000" w:themeColor="text1"/>
          <w:szCs w:val="21"/>
        </w:rPr>
        <w:t>【注意事項】</w:t>
      </w:r>
    </w:p>
    <w:p w14:paraId="015C4214" w14:textId="77777777" w:rsidR="006F20D6" w:rsidRPr="006F20D6" w:rsidRDefault="006F20D6" w:rsidP="006F20D6">
      <w:pPr>
        <w:spacing w:line="500" w:lineRule="exact"/>
        <w:rPr>
          <w:rFonts w:ascii="Meiryo UI" w:eastAsia="Meiryo UI" w:hAnsi="Meiryo UI"/>
          <w:color w:val="000000" w:themeColor="text1"/>
          <w:szCs w:val="21"/>
        </w:rPr>
      </w:pPr>
      <w:r w:rsidRPr="006F20D6">
        <w:rPr>
          <w:rFonts w:ascii="Meiryo UI" w:eastAsia="Meiryo UI" w:hAnsi="Meiryo UI" w:hint="eastAsia"/>
          <w:color w:val="000000" w:themeColor="text1"/>
          <w:szCs w:val="21"/>
        </w:rPr>
        <w:t>※　質問内容は簡潔にご記入ください。</w:t>
      </w:r>
    </w:p>
    <w:p w14:paraId="4B5FA82C" w14:textId="77777777" w:rsidR="006F20D6" w:rsidRPr="006F20D6" w:rsidRDefault="006F20D6" w:rsidP="006F20D6">
      <w:pPr>
        <w:spacing w:line="500" w:lineRule="exact"/>
        <w:rPr>
          <w:rFonts w:ascii="Meiryo UI" w:eastAsia="Meiryo UI" w:hAnsi="Meiryo UI"/>
          <w:color w:val="000000" w:themeColor="text1"/>
          <w:szCs w:val="21"/>
        </w:rPr>
      </w:pPr>
      <w:r w:rsidRPr="006F20D6">
        <w:rPr>
          <w:rFonts w:ascii="Meiryo UI" w:eastAsia="Meiryo UI" w:hAnsi="Meiryo UI" w:hint="eastAsia"/>
          <w:color w:val="000000" w:themeColor="text1"/>
          <w:szCs w:val="21"/>
        </w:rPr>
        <w:t>※　質問は</w:t>
      </w:r>
      <w:r w:rsidRPr="006F20D6">
        <w:rPr>
          <w:rFonts w:ascii="Meiryo UI" w:eastAsia="Meiryo UI" w:hAnsi="Meiryo UI"/>
          <w:color w:val="000000" w:themeColor="text1"/>
          <w:szCs w:val="21"/>
        </w:rPr>
        <w:t>1行につき1問とし、必要に応じて適宜行を追加してください。</w:t>
      </w:r>
    </w:p>
    <w:p w14:paraId="2FC36E96" w14:textId="1DED322F" w:rsidR="006F20D6" w:rsidRDefault="006F20D6" w:rsidP="006F20D6">
      <w:pPr>
        <w:spacing w:line="500" w:lineRule="exact"/>
        <w:rPr>
          <w:rFonts w:ascii="Meiryo UI" w:eastAsia="Meiryo UI" w:hAnsi="Meiryo UI"/>
          <w:color w:val="000000" w:themeColor="text1"/>
          <w:szCs w:val="21"/>
        </w:rPr>
      </w:pPr>
      <w:r w:rsidRPr="006F20D6">
        <w:rPr>
          <w:rFonts w:ascii="Meiryo UI" w:eastAsia="Meiryo UI" w:hAnsi="Meiryo UI" w:hint="eastAsia"/>
          <w:color w:val="000000" w:themeColor="text1"/>
          <w:szCs w:val="21"/>
        </w:rPr>
        <w:t>※　「頁」の列には、当該質問対象箇所が記載されている</w:t>
      </w:r>
      <w:r>
        <w:rPr>
          <w:rFonts w:ascii="Meiryo UI" w:eastAsia="Meiryo UI" w:hAnsi="Meiryo UI" w:hint="eastAsia"/>
          <w:color w:val="000000" w:themeColor="text1"/>
          <w:szCs w:val="21"/>
        </w:rPr>
        <w:t>実施要領の</w:t>
      </w:r>
      <w:r w:rsidRPr="006F20D6">
        <w:rPr>
          <w:rFonts w:ascii="Meiryo UI" w:eastAsia="Meiryo UI" w:hAnsi="Meiryo UI" w:hint="eastAsia"/>
          <w:color w:val="000000" w:themeColor="text1"/>
          <w:szCs w:val="21"/>
        </w:rPr>
        <w:t>ページ番号を記載してください。</w:t>
      </w:r>
    </w:p>
    <w:p w14:paraId="6BB16AFC" w14:textId="5FEFD44B" w:rsidR="00AA7F52" w:rsidRDefault="00AA7F52">
      <w:pPr>
        <w:widowControl/>
        <w:jc w:val="left"/>
        <w:rPr>
          <w:rFonts w:ascii="Meiryo UI" w:eastAsia="Meiryo UI" w:hAnsi="Meiryo UI"/>
          <w:color w:val="000000" w:themeColor="text1"/>
          <w:szCs w:val="21"/>
        </w:rPr>
      </w:pPr>
      <w:r>
        <w:rPr>
          <w:rFonts w:ascii="Meiryo UI" w:eastAsia="Meiryo UI" w:hAnsi="Meiryo UI"/>
          <w:color w:val="000000" w:themeColor="text1"/>
          <w:szCs w:val="21"/>
        </w:rPr>
        <w:br w:type="page"/>
      </w:r>
    </w:p>
    <w:p w14:paraId="01FCF539" w14:textId="6914C793" w:rsidR="008239EE" w:rsidRPr="001D20EE" w:rsidRDefault="008239EE" w:rsidP="00290AC1">
      <w:pPr>
        <w:autoSpaceDE w:val="0"/>
        <w:autoSpaceDN w:val="0"/>
        <w:adjustRightInd w:val="0"/>
        <w:spacing w:beforeLines="20" w:before="72"/>
        <w:jc w:val="right"/>
        <w:rPr>
          <w:rFonts w:ascii="Meiryo UI" w:eastAsia="Meiryo UI" w:hAnsi="Meiryo UI"/>
          <w:szCs w:val="21"/>
        </w:rPr>
      </w:pPr>
      <w:r w:rsidRPr="001D20EE">
        <w:rPr>
          <w:rFonts w:ascii="Meiryo UI" w:eastAsia="Meiryo UI" w:hAnsi="Meiryo UI" w:hint="eastAsia"/>
          <w:szCs w:val="21"/>
        </w:rPr>
        <w:lastRenderedPageBreak/>
        <w:t>（様式第</w:t>
      </w:r>
      <w:r>
        <w:rPr>
          <w:rFonts w:ascii="Meiryo UI" w:eastAsia="Meiryo UI" w:hAnsi="Meiryo UI" w:hint="eastAsia"/>
          <w:szCs w:val="21"/>
        </w:rPr>
        <w:t>３</w:t>
      </w:r>
      <w:r w:rsidRPr="001D20EE">
        <w:rPr>
          <w:rFonts w:ascii="Meiryo UI" w:eastAsia="Meiryo UI" w:hAnsi="Meiryo UI" w:hint="eastAsia"/>
          <w:szCs w:val="21"/>
        </w:rPr>
        <w:t>号）</w:t>
      </w:r>
    </w:p>
    <w:p w14:paraId="60583AD6" w14:textId="5B4D91A6" w:rsidR="008239EE" w:rsidRPr="001D20EE" w:rsidRDefault="008239EE" w:rsidP="00290AC1">
      <w:pPr>
        <w:autoSpaceDE w:val="0"/>
        <w:autoSpaceDN w:val="0"/>
        <w:adjustRightInd w:val="0"/>
        <w:spacing w:beforeLines="20" w:before="72"/>
        <w:jc w:val="center"/>
        <w:rPr>
          <w:rFonts w:ascii="Meiryo UI" w:eastAsia="Meiryo UI" w:hAnsi="Meiryo UI"/>
          <w:b/>
          <w:bCs/>
          <w:sz w:val="44"/>
          <w:szCs w:val="44"/>
        </w:rPr>
      </w:pPr>
      <w:r>
        <w:rPr>
          <w:rFonts w:ascii="Meiryo UI" w:eastAsia="Meiryo UI" w:hAnsi="Meiryo UI" w:hint="eastAsia"/>
          <w:b/>
          <w:bCs/>
          <w:sz w:val="44"/>
          <w:szCs w:val="44"/>
        </w:rPr>
        <w:t>事前対話</w:t>
      </w:r>
      <w:r w:rsidRPr="001D20EE">
        <w:rPr>
          <w:rFonts w:ascii="Meiryo UI" w:eastAsia="Meiryo UI" w:hAnsi="Meiryo UI" w:hint="eastAsia"/>
          <w:b/>
          <w:bCs/>
          <w:sz w:val="44"/>
          <w:szCs w:val="44"/>
        </w:rPr>
        <w:t>シート</w:t>
      </w:r>
    </w:p>
    <w:p w14:paraId="33D60740" w14:textId="77777777" w:rsidR="008239EE" w:rsidRPr="001D20EE" w:rsidRDefault="008239EE" w:rsidP="00290AC1">
      <w:pPr>
        <w:autoSpaceDE w:val="0"/>
        <w:autoSpaceDN w:val="0"/>
        <w:adjustRightInd w:val="0"/>
        <w:spacing w:beforeLines="20" w:before="72"/>
        <w:jc w:val="left"/>
        <w:rPr>
          <w:rFonts w:ascii="Meiryo UI" w:eastAsia="Meiryo UI" w:hAnsi="Meiryo UI"/>
          <w:szCs w:val="21"/>
        </w:rPr>
      </w:pPr>
    </w:p>
    <w:p w14:paraId="35287C0E" w14:textId="5C04D827" w:rsidR="008239EE" w:rsidRPr="00163C47" w:rsidRDefault="008239EE" w:rsidP="00290AC1">
      <w:pPr>
        <w:jc w:val="center"/>
        <w:rPr>
          <w:rFonts w:ascii="Meiryo UI" w:eastAsia="Meiryo UI" w:hAnsi="Meiryo UI"/>
          <w:szCs w:val="21"/>
        </w:rPr>
      </w:pPr>
      <w:r w:rsidRPr="001D20EE">
        <w:rPr>
          <w:rFonts w:ascii="Meiryo UI" w:eastAsia="Meiryo UI" w:hAnsi="Meiryo UI" w:hint="eastAsia"/>
          <w:szCs w:val="21"/>
        </w:rPr>
        <w:t>琉球大学千原キャンパス</w:t>
      </w:r>
      <w:r w:rsidR="00B369AE" w:rsidRPr="00163C47">
        <w:rPr>
          <w:rFonts w:ascii="Meiryo UI" w:eastAsia="Meiryo UI" w:hAnsi="Meiryo UI" w:hint="eastAsia"/>
          <w:szCs w:val="21"/>
        </w:rPr>
        <w:t>体育施設</w:t>
      </w:r>
      <w:r w:rsidR="00012506" w:rsidRPr="00163C47">
        <w:rPr>
          <w:rFonts w:ascii="Meiryo UI" w:eastAsia="Meiryo UI" w:hAnsi="Meiryo UI" w:hint="eastAsia"/>
          <w:szCs w:val="21"/>
        </w:rPr>
        <w:t>の活用</w:t>
      </w:r>
      <w:r w:rsidRPr="00163C47">
        <w:rPr>
          <w:rFonts w:ascii="Meiryo UI" w:eastAsia="Meiryo UI" w:hAnsi="Meiryo UI" w:hint="eastAsia"/>
          <w:szCs w:val="21"/>
        </w:rPr>
        <w:t>に関するサウンディング型市場調査</w:t>
      </w:r>
    </w:p>
    <w:p w14:paraId="730CFFC3" w14:textId="77777777" w:rsidR="008239EE" w:rsidRPr="00163C47" w:rsidRDefault="008239EE" w:rsidP="00290AC1">
      <w:pPr>
        <w:rPr>
          <w:rFonts w:ascii="Meiryo UI" w:eastAsia="Meiryo UI" w:hAnsi="Meiryo UI"/>
          <w:szCs w:val="21"/>
        </w:rPr>
      </w:pPr>
    </w:p>
    <w:p w14:paraId="008A92B8" w14:textId="083905A9" w:rsidR="00EA5669" w:rsidRPr="00F25A2D" w:rsidRDefault="00EA5669" w:rsidP="006479B2">
      <w:pPr>
        <w:autoSpaceDE w:val="0"/>
        <w:autoSpaceDN w:val="0"/>
        <w:adjustRightInd w:val="0"/>
        <w:jc w:val="left"/>
        <w:rPr>
          <w:rFonts w:ascii="Meiryo UI" w:eastAsia="Meiryo UI" w:hAnsi="Meiryo UI" w:cs="メイリオ"/>
          <w:szCs w:val="21"/>
        </w:rPr>
      </w:pPr>
      <w:r w:rsidRPr="00163C47">
        <w:rPr>
          <w:rFonts w:ascii="Meiryo UI" w:eastAsia="Meiryo UI" w:hAnsi="Meiryo UI" w:cs="メイリオ" w:hint="eastAsia"/>
          <w:szCs w:val="21"/>
        </w:rPr>
        <w:t>下記の設問に対するご回答・ご意見をご記入のうえ、</w:t>
      </w:r>
      <w:r w:rsidR="00887731">
        <w:rPr>
          <w:rFonts w:ascii="Meiryo UI" w:eastAsia="Meiryo UI" w:hAnsi="Meiryo UI" w:hint="eastAsia"/>
          <w:szCs w:val="21"/>
        </w:rPr>
        <w:t>9</w:t>
      </w:r>
      <w:r w:rsidRPr="00F25A2D">
        <w:rPr>
          <w:rFonts w:ascii="Meiryo UI" w:eastAsia="Meiryo UI" w:hAnsi="Meiryo UI" w:hint="eastAsia"/>
          <w:szCs w:val="21"/>
        </w:rPr>
        <w:t>月</w:t>
      </w:r>
      <w:r w:rsidR="00887731">
        <w:rPr>
          <w:rFonts w:ascii="Meiryo UI" w:eastAsia="Meiryo UI" w:hAnsi="Meiryo UI" w:hint="eastAsia"/>
          <w:szCs w:val="21"/>
        </w:rPr>
        <w:t>2</w:t>
      </w:r>
      <w:r w:rsidR="00F25A2D" w:rsidRPr="00F25A2D">
        <w:rPr>
          <w:rFonts w:ascii="Meiryo UI" w:eastAsia="Meiryo UI" w:hAnsi="Meiryo UI" w:hint="eastAsia"/>
          <w:szCs w:val="21"/>
        </w:rPr>
        <w:t>0</w:t>
      </w:r>
      <w:r w:rsidRPr="00F25A2D">
        <w:rPr>
          <w:rFonts w:ascii="Meiryo UI" w:eastAsia="Meiryo UI" w:hAnsi="Meiryo UI" w:hint="eastAsia"/>
          <w:szCs w:val="21"/>
        </w:rPr>
        <w:t>日（金）</w:t>
      </w:r>
      <w:r w:rsidRPr="00F25A2D">
        <w:rPr>
          <w:rFonts w:ascii="Meiryo UI" w:eastAsia="Meiryo UI" w:hAnsi="Meiryo UI" w:cs="メイリオ" w:hint="eastAsia"/>
          <w:szCs w:val="21"/>
        </w:rPr>
        <w:t>までにEメールにて送付ください。</w:t>
      </w:r>
    </w:p>
    <w:p w14:paraId="5F2B4EF8" w14:textId="77777777" w:rsidR="00EA5669" w:rsidRPr="00F25A2D" w:rsidRDefault="00EA5669" w:rsidP="006479B2">
      <w:pPr>
        <w:autoSpaceDE w:val="0"/>
        <w:autoSpaceDN w:val="0"/>
        <w:adjustRightInd w:val="0"/>
        <w:ind w:leftChars="67" w:left="424" w:hangingChars="135" w:hanging="283"/>
        <w:jc w:val="left"/>
        <w:rPr>
          <w:rFonts w:ascii="Meiryo UI" w:eastAsia="Meiryo UI" w:hAnsi="Meiryo UI" w:cs="メイリオ"/>
          <w:szCs w:val="21"/>
        </w:rPr>
      </w:pPr>
      <w:r w:rsidRPr="00F25A2D">
        <w:rPr>
          <w:rFonts w:ascii="Meiryo UI" w:eastAsia="Meiryo UI" w:hAnsi="Meiryo UI" w:cs="メイリオ" w:hint="eastAsia"/>
          <w:szCs w:val="21"/>
        </w:rPr>
        <w:t>※　文章で簡潔に記載ください。</w:t>
      </w:r>
    </w:p>
    <w:p w14:paraId="1B816DCB" w14:textId="77777777" w:rsidR="00EA5669" w:rsidRPr="00F25A2D" w:rsidRDefault="00EA5669" w:rsidP="006479B2">
      <w:pPr>
        <w:autoSpaceDE w:val="0"/>
        <w:autoSpaceDN w:val="0"/>
        <w:adjustRightInd w:val="0"/>
        <w:ind w:leftChars="67" w:left="424" w:hangingChars="135" w:hanging="283"/>
        <w:jc w:val="left"/>
        <w:rPr>
          <w:rFonts w:ascii="Meiryo UI" w:eastAsia="Meiryo UI" w:hAnsi="Meiryo UI" w:cs="メイリオ"/>
          <w:szCs w:val="21"/>
        </w:rPr>
      </w:pPr>
      <w:r w:rsidRPr="00F25A2D">
        <w:rPr>
          <w:rFonts w:ascii="Meiryo UI" w:eastAsia="Meiryo UI" w:hAnsi="Meiryo UI" w:cs="メイリオ" w:hint="eastAsia"/>
          <w:szCs w:val="21"/>
        </w:rPr>
        <w:t>※　回答枠は、回答量に応じ、拡大・縮小してください。</w:t>
      </w:r>
    </w:p>
    <w:p w14:paraId="4F5DC0B0" w14:textId="77777777" w:rsidR="00EA5669" w:rsidRPr="00F25A2D" w:rsidRDefault="00EA5669" w:rsidP="006479B2">
      <w:pPr>
        <w:autoSpaceDE w:val="0"/>
        <w:autoSpaceDN w:val="0"/>
        <w:adjustRightInd w:val="0"/>
        <w:ind w:leftChars="67" w:left="424" w:hangingChars="135" w:hanging="283"/>
        <w:jc w:val="left"/>
        <w:rPr>
          <w:rFonts w:ascii="Meiryo UI" w:eastAsia="Meiryo UI" w:hAnsi="Meiryo UI" w:cs="メイリオ"/>
          <w:szCs w:val="21"/>
        </w:rPr>
      </w:pPr>
      <w:r w:rsidRPr="00F25A2D">
        <w:rPr>
          <w:rFonts w:ascii="Meiryo UI" w:eastAsia="Meiryo UI" w:hAnsi="Meiryo UI" w:cs="メイリオ" w:hint="eastAsia"/>
          <w:szCs w:val="21"/>
        </w:rPr>
        <w:t>※　回答が難しい項目については空欄でも構いません。</w:t>
      </w:r>
    </w:p>
    <w:p w14:paraId="5AB605C4" w14:textId="77777777" w:rsidR="00EA5669" w:rsidRPr="00F25A2D" w:rsidRDefault="00EA5669" w:rsidP="006479B2">
      <w:pPr>
        <w:autoSpaceDE w:val="0"/>
        <w:autoSpaceDN w:val="0"/>
        <w:adjustRightInd w:val="0"/>
        <w:ind w:leftChars="67" w:left="424" w:hangingChars="135" w:hanging="283"/>
        <w:jc w:val="left"/>
        <w:rPr>
          <w:rFonts w:ascii="Meiryo UI" w:eastAsia="Meiryo UI" w:hAnsi="Meiryo UI" w:cs="メイリオ"/>
          <w:szCs w:val="21"/>
        </w:rPr>
      </w:pPr>
      <w:r w:rsidRPr="00F25A2D">
        <w:rPr>
          <w:rFonts w:ascii="Meiryo UI" w:eastAsia="Meiryo UI" w:hAnsi="Meiryo UI" w:cs="メイリオ" w:hint="eastAsia"/>
          <w:szCs w:val="21"/>
        </w:rPr>
        <w:t>※　必要に応じて、任意様式（A４サイズ）にて別途資料を作成しても構いません。</w:t>
      </w:r>
    </w:p>
    <w:p w14:paraId="14080447" w14:textId="77777777" w:rsidR="00EA5669" w:rsidRPr="00F25A2D" w:rsidRDefault="00EA5669" w:rsidP="006479B2">
      <w:pPr>
        <w:ind w:left="223" w:hangingChars="106" w:hanging="223"/>
        <w:jc w:val="right"/>
        <w:rPr>
          <w:rFonts w:ascii="Meiryo UI" w:eastAsia="Meiryo UI" w:hAnsi="Meiryo UI"/>
          <w:szCs w:val="21"/>
        </w:rPr>
      </w:pPr>
    </w:p>
    <w:p w14:paraId="1298C3A1" w14:textId="5B51DA57" w:rsidR="00EA5669" w:rsidRPr="00CD5009" w:rsidRDefault="00EA5669" w:rsidP="00EA5669">
      <w:pPr>
        <w:ind w:left="223" w:hangingChars="106" w:hanging="223"/>
        <w:jc w:val="left"/>
        <w:rPr>
          <w:rFonts w:ascii="Meiryo UI" w:eastAsia="Meiryo UI" w:hAnsi="Meiryo UI"/>
          <w:szCs w:val="21"/>
        </w:rPr>
      </w:pPr>
      <w:r w:rsidRPr="00F25A2D">
        <w:rPr>
          <w:rFonts w:ascii="Meiryo UI" w:eastAsia="Meiryo UI" w:hAnsi="Meiryo UI" w:hint="eastAsia"/>
          <w:szCs w:val="21"/>
        </w:rPr>
        <w:t>【連絡先担当者欄】　提出期限：令和６年</w:t>
      </w:r>
      <w:r w:rsidR="00887731">
        <w:rPr>
          <w:rFonts w:ascii="Meiryo UI" w:eastAsia="Meiryo UI" w:hAnsi="Meiryo UI" w:hint="eastAsia"/>
          <w:szCs w:val="21"/>
        </w:rPr>
        <w:t>9</w:t>
      </w:r>
      <w:r w:rsidR="00F25A2D" w:rsidRPr="00F25A2D">
        <w:rPr>
          <w:rFonts w:ascii="Meiryo UI" w:eastAsia="Meiryo UI" w:hAnsi="Meiryo UI" w:hint="eastAsia"/>
          <w:szCs w:val="21"/>
        </w:rPr>
        <w:t>月</w:t>
      </w:r>
      <w:r w:rsidR="00887731">
        <w:rPr>
          <w:rFonts w:ascii="Meiryo UI" w:eastAsia="Meiryo UI" w:hAnsi="Meiryo UI" w:hint="eastAsia"/>
          <w:szCs w:val="21"/>
        </w:rPr>
        <w:t>2</w:t>
      </w:r>
      <w:r w:rsidR="00F25A2D" w:rsidRPr="00F25A2D">
        <w:rPr>
          <w:rFonts w:ascii="Meiryo UI" w:eastAsia="Meiryo UI" w:hAnsi="Meiryo UI" w:hint="eastAsia"/>
          <w:szCs w:val="21"/>
        </w:rPr>
        <w:t>0</w:t>
      </w:r>
      <w:r w:rsidRPr="00F25A2D">
        <w:rPr>
          <w:rFonts w:ascii="Meiryo UI" w:eastAsia="Meiryo UI" w:hAnsi="Meiryo UI" w:hint="eastAsia"/>
          <w:szCs w:val="21"/>
        </w:rPr>
        <w:t>日（金）</w:t>
      </w:r>
      <w:r w:rsidRPr="00CD5009">
        <w:rPr>
          <w:rFonts w:ascii="Meiryo UI" w:eastAsia="Meiryo UI" w:hAnsi="Meiryo UI" w:hint="eastAsia"/>
          <w:szCs w:val="21"/>
        </w:rPr>
        <w:t xml:space="preserve">　午後５時まで</w:t>
      </w:r>
    </w:p>
    <w:tbl>
      <w:tblPr>
        <w:tblStyle w:val="ae"/>
        <w:tblW w:w="9572" w:type="dxa"/>
        <w:tblInd w:w="38" w:type="dxa"/>
        <w:tblLook w:val="04A0" w:firstRow="1" w:lastRow="0" w:firstColumn="1" w:lastColumn="0" w:noHBand="0" w:noVBand="1"/>
      </w:tblPr>
      <w:tblGrid>
        <w:gridCol w:w="2712"/>
        <w:gridCol w:w="6860"/>
      </w:tblGrid>
      <w:tr w:rsidR="008239EE" w:rsidRPr="00290AC1" w14:paraId="2F46D196" w14:textId="77777777" w:rsidTr="008239EE">
        <w:trPr>
          <w:trHeight w:val="454"/>
        </w:trPr>
        <w:tc>
          <w:tcPr>
            <w:tcW w:w="2712" w:type="dxa"/>
            <w:tcBorders>
              <w:top w:val="single" w:sz="4" w:space="0" w:color="auto"/>
              <w:left w:val="single" w:sz="4" w:space="0" w:color="auto"/>
              <w:bottom w:val="single" w:sz="4" w:space="0" w:color="auto"/>
              <w:right w:val="single" w:sz="4" w:space="0" w:color="auto"/>
            </w:tcBorders>
            <w:vAlign w:val="center"/>
            <w:hideMark/>
          </w:tcPr>
          <w:p w14:paraId="1F728B81" w14:textId="77777777" w:rsidR="008239EE" w:rsidRPr="00290AC1" w:rsidRDefault="008239EE" w:rsidP="00290AC1">
            <w:pPr>
              <w:rPr>
                <w:rFonts w:ascii="Meiryo UI" w:eastAsia="Meiryo UI" w:hAnsi="Meiryo UI"/>
                <w:szCs w:val="21"/>
              </w:rPr>
            </w:pPr>
            <w:r w:rsidRPr="00290AC1">
              <w:rPr>
                <w:rFonts w:ascii="Meiryo UI" w:eastAsia="Meiryo UI" w:hAnsi="Meiryo UI" w:hint="eastAsia"/>
                <w:szCs w:val="21"/>
              </w:rPr>
              <w:t>商号又は名称</w:t>
            </w:r>
          </w:p>
        </w:tc>
        <w:tc>
          <w:tcPr>
            <w:tcW w:w="6860" w:type="dxa"/>
            <w:tcBorders>
              <w:top w:val="single" w:sz="4" w:space="0" w:color="auto"/>
              <w:left w:val="single" w:sz="4" w:space="0" w:color="auto"/>
              <w:bottom w:val="single" w:sz="4" w:space="0" w:color="auto"/>
              <w:right w:val="single" w:sz="4" w:space="0" w:color="auto"/>
            </w:tcBorders>
            <w:vAlign w:val="center"/>
          </w:tcPr>
          <w:p w14:paraId="085E9355" w14:textId="77777777" w:rsidR="008239EE" w:rsidRPr="00290AC1" w:rsidRDefault="008239EE" w:rsidP="00290AC1">
            <w:pPr>
              <w:rPr>
                <w:rFonts w:ascii="Meiryo UI" w:eastAsia="Meiryo UI" w:hAnsi="Meiryo UI"/>
                <w:szCs w:val="21"/>
              </w:rPr>
            </w:pPr>
          </w:p>
        </w:tc>
      </w:tr>
      <w:tr w:rsidR="008239EE" w:rsidRPr="00290AC1" w14:paraId="60DB68C3" w14:textId="77777777" w:rsidTr="008239EE">
        <w:trPr>
          <w:trHeight w:val="454"/>
        </w:trPr>
        <w:tc>
          <w:tcPr>
            <w:tcW w:w="2712" w:type="dxa"/>
            <w:tcBorders>
              <w:top w:val="single" w:sz="4" w:space="0" w:color="auto"/>
              <w:left w:val="single" w:sz="4" w:space="0" w:color="auto"/>
              <w:bottom w:val="single" w:sz="4" w:space="0" w:color="auto"/>
              <w:right w:val="single" w:sz="4" w:space="0" w:color="auto"/>
            </w:tcBorders>
            <w:vAlign w:val="center"/>
            <w:hideMark/>
          </w:tcPr>
          <w:p w14:paraId="4AE339B0" w14:textId="77777777" w:rsidR="008239EE" w:rsidRPr="00290AC1" w:rsidRDefault="008239EE" w:rsidP="00290AC1">
            <w:pPr>
              <w:rPr>
                <w:rFonts w:ascii="Meiryo UI" w:eastAsia="Meiryo UI" w:hAnsi="Meiryo UI"/>
                <w:szCs w:val="21"/>
              </w:rPr>
            </w:pPr>
            <w:r w:rsidRPr="00290AC1">
              <w:rPr>
                <w:rFonts w:ascii="Meiryo UI" w:eastAsia="Meiryo UI" w:hAnsi="Meiryo UI" w:hint="eastAsia"/>
                <w:szCs w:val="21"/>
              </w:rPr>
              <w:t>所在地</w:t>
            </w:r>
          </w:p>
        </w:tc>
        <w:tc>
          <w:tcPr>
            <w:tcW w:w="6860" w:type="dxa"/>
            <w:tcBorders>
              <w:top w:val="single" w:sz="4" w:space="0" w:color="auto"/>
              <w:left w:val="single" w:sz="4" w:space="0" w:color="auto"/>
              <w:bottom w:val="single" w:sz="4" w:space="0" w:color="auto"/>
              <w:right w:val="single" w:sz="4" w:space="0" w:color="auto"/>
            </w:tcBorders>
            <w:vAlign w:val="center"/>
          </w:tcPr>
          <w:p w14:paraId="0A28F8BF" w14:textId="77777777" w:rsidR="008239EE" w:rsidRPr="00290AC1" w:rsidRDefault="008239EE" w:rsidP="00290AC1">
            <w:pPr>
              <w:rPr>
                <w:rFonts w:ascii="Meiryo UI" w:eastAsia="Meiryo UI" w:hAnsi="Meiryo UI"/>
                <w:szCs w:val="21"/>
              </w:rPr>
            </w:pPr>
          </w:p>
        </w:tc>
      </w:tr>
      <w:tr w:rsidR="008239EE" w:rsidRPr="00290AC1" w14:paraId="39C1343D" w14:textId="77777777" w:rsidTr="008239EE">
        <w:trPr>
          <w:trHeight w:val="454"/>
        </w:trPr>
        <w:tc>
          <w:tcPr>
            <w:tcW w:w="2712" w:type="dxa"/>
            <w:tcBorders>
              <w:top w:val="single" w:sz="4" w:space="0" w:color="auto"/>
              <w:left w:val="single" w:sz="4" w:space="0" w:color="auto"/>
              <w:bottom w:val="single" w:sz="4" w:space="0" w:color="auto"/>
              <w:right w:val="single" w:sz="4" w:space="0" w:color="auto"/>
            </w:tcBorders>
            <w:vAlign w:val="center"/>
            <w:hideMark/>
          </w:tcPr>
          <w:p w14:paraId="5C4EF594" w14:textId="77777777" w:rsidR="008239EE" w:rsidRPr="00290AC1" w:rsidRDefault="008239EE" w:rsidP="00290AC1">
            <w:pPr>
              <w:rPr>
                <w:rFonts w:ascii="Meiryo UI" w:eastAsia="Meiryo UI" w:hAnsi="Meiryo UI"/>
                <w:szCs w:val="21"/>
              </w:rPr>
            </w:pPr>
            <w:r w:rsidRPr="00290AC1">
              <w:rPr>
                <w:rFonts w:ascii="Meiryo UI" w:eastAsia="Meiryo UI" w:hAnsi="Meiryo UI" w:hint="eastAsia"/>
                <w:szCs w:val="21"/>
              </w:rPr>
              <w:t>所属/担当者名</w:t>
            </w:r>
          </w:p>
        </w:tc>
        <w:tc>
          <w:tcPr>
            <w:tcW w:w="6860" w:type="dxa"/>
            <w:tcBorders>
              <w:top w:val="single" w:sz="4" w:space="0" w:color="auto"/>
              <w:left w:val="single" w:sz="4" w:space="0" w:color="auto"/>
              <w:bottom w:val="single" w:sz="4" w:space="0" w:color="auto"/>
              <w:right w:val="single" w:sz="4" w:space="0" w:color="auto"/>
            </w:tcBorders>
            <w:vAlign w:val="center"/>
          </w:tcPr>
          <w:p w14:paraId="5C300874" w14:textId="77777777" w:rsidR="008239EE" w:rsidRPr="00290AC1" w:rsidRDefault="008239EE" w:rsidP="00290AC1">
            <w:pPr>
              <w:rPr>
                <w:rFonts w:ascii="Meiryo UI" w:eastAsia="Meiryo UI" w:hAnsi="Meiryo UI"/>
                <w:szCs w:val="21"/>
              </w:rPr>
            </w:pPr>
          </w:p>
        </w:tc>
      </w:tr>
      <w:tr w:rsidR="008239EE" w:rsidRPr="00290AC1" w14:paraId="12A00382" w14:textId="77777777" w:rsidTr="008239EE">
        <w:trPr>
          <w:trHeight w:val="454"/>
        </w:trPr>
        <w:tc>
          <w:tcPr>
            <w:tcW w:w="2712" w:type="dxa"/>
            <w:tcBorders>
              <w:top w:val="single" w:sz="4" w:space="0" w:color="auto"/>
              <w:left w:val="single" w:sz="4" w:space="0" w:color="auto"/>
              <w:bottom w:val="single" w:sz="4" w:space="0" w:color="auto"/>
              <w:right w:val="single" w:sz="4" w:space="0" w:color="auto"/>
            </w:tcBorders>
            <w:vAlign w:val="center"/>
            <w:hideMark/>
          </w:tcPr>
          <w:p w14:paraId="43FDE9CB" w14:textId="77777777" w:rsidR="008239EE" w:rsidRPr="00290AC1" w:rsidRDefault="008239EE" w:rsidP="00290AC1">
            <w:pPr>
              <w:rPr>
                <w:rFonts w:ascii="Meiryo UI" w:eastAsia="Meiryo UI" w:hAnsi="Meiryo UI"/>
                <w:szCs w:val="21"/>
              </w:rPr>
            </w:pPr>
            <w:r w:rsidRPr="00290AC1">
              <w:rPr>
                <w:rFonts w:ascii="Meiryo UI" w:eastAsia="Meiryo UI" w:hAnsi="Meiryo UI" w:hint="eastAsia"/>
                <w:szCs w:val="21"/>
              </w:rPr>
              <w:t>電話番号/FAX</w:t>
            </w:r>
          </w:p>
        </w:tc>
        <w:tc>
          <w:tcPr>
            <w:tcW w:w="6860" w:type="dxa"/>
            <w:tcBorders>
              <w:top w:val="single" w:sz="4" w:space="0" w:color="auto"/>
              <w:left w:val="single" w:sz="4" w:space="0" w:color="auto"/>
              <w:bottom w:val="single" w:sz="4" w:space="0" w:color="auto"/>
              <w:right w:val="single" w:sz="4" w:space="0" w:color="auto"/>
            </w:tcBorders>
            <w:vAlign w:val="center"/>
          </w:tcPr>
          <w:p w14:paraId="7EFEDE38" w14:textId="77777777" w:rsidR="008239EE" w:rsidRPr="00290AC1" w:rsidRDefault="008239EE" w:rsidP="00290AC1">
            <w:pPr>
              <w:rPr>
                <w:rFonts w:ascii="Meiryo UI" w:eastAsia="Meiryo UI" w:hAnsi="Meiryo UI"/>
                <w:szCs w:val="21"/>
              </w:rPr>
            </w:pPr>
          </w:p>
        </w:tc>
      </w:tr>
      <w:tr w:rsidR="008239EE" w:rsidRPr="00290AC1" w14:paraId="352FC72B" w14:textId="77777777" w:rsidTr="008239EE">
        <w:trPr>
          <w:trHeight w:val="454"/>
        </w:trPr>
        <w:tc>
          <w:tcPr>
            <w:tcW w:w="2712" w:type="dxa"/>
            <w:tcBorders>
              <w:top w:val="single" w:sz="4" w:space="0" w:color="auto"/>
              <w:left w:val="single" w:sz="4" w:space="0" w:color="auto"/>
              <w:bottom w:val="single" w:sz="4" w:space="0" w:color="auto"/>
              <w:right w:val="single" w:sz="4" w:space="0" w:color="auto"/>
            </w:tcBorders>
            <w:vAlign w:val="center"/>
            <w:hideMark/>
          </w:tcPr>
          <w:p w14:paraId="1FB33AC4" w14:textId="77777777" w:rsidR="008239EE" w:rsidRPr="00290AC1" w:rsidRDefault="008239EE" w:rsidP="00290AC1">
            <w:pPr>
              <w:rPr>
                <w:rFonts w:ascii="Meiryo UI" w:eastAsia="Meiryo UI" w:hAnsi="Meiryo UI"/>
                <w:szCs w:val="21"/>
              </w:rPr>
            </w:pPr>
            <w:r w:rsidRPr="00290AC1">
              <w:rPr>
                <w:rFonts w:ascii="Meiryo UI" w:eastAsia="Meiryo UI" w:hAnsi="Meiryo UI" w:hint="eastAsia"/>
                <w:szCs w:val="21"/>
              </w:rPr>
              <w:t>連絡先Eメールアドレス</w:t>
            </w:r>
          </w:p>
        </w:tc>
        <w:tc>
          <w:tcPr>
            <w:tcW w:w="6860" w:type="dxa"/>
            <w:tcBorders>
              <w:top w:val="single" w:sz="4" w:space="0" w:color="auto"/>
              <w:left w:val="single" w:sz="4" w:space="0" w:color="auto"/>
              <w:bottom w:val="single" w:sz="4" w:space="0" w:color="auto"/>
              <w:right w:val="single" w:sz="4" w:space="0" w:color="auto"/>
            </w:tcBorders>
            <w:vAlign w:val="center"/>
          </w:tcPr>
          <w:p w14:paraId="39E22EF2" w14:textId="77777777" w:rsidR="008239EE" w:rsidRPr="00290AC1" w:rsidRDefault="008239EE" w:rsidP="00290AC1">
            <w:pPr>
              <w:rPr>
                <w:rFonts w:ascii="Meiryo UI" w:eastAsia="Meiryo UI" w:hAnsi="Meiryo UI"/>
                <w:szCs w:val="21"/>
              </w:rPr>
            </w:pPr>
          </w:p>
        </w:tc>
      </w:tr>
    </w:tbl>
    <w:p w14:paraId="04F87A84" w14:textId="77777777" w:rsidR="008239EE" w:rsidRDefault="008239EE" w:rsidP="00290AC1">
      <w:pPr>
        <w:ind w:left="223" w:hangingChars="106" w:hanging="223"/>
        <w:jc w:val="right"/>
        <w:rPr>
          <w:rFonts w:ascii="Meiryo UI" w:eastAsia="Meiryo UI" w:hAnsi="Meiryo UI"/>
          <w:szCs w:val="21"/>
        </w:rPr>
      </w:pPr>
    </w:p>
    <w:p w14:paraId="4BA39C44" w14:textId="77777777" w:rsidR="00012506" w:rsidRPr="00290AC1" w:rsidRDefault="00012506" w:rsidP="00290AC1">
      <w:pPr>
        <w:ind w:left="223" w:hangingChars="106" w:hanging="223"/>
        <w:jc w:val="right"/>
        <w:rPr>
          <w:rFonts w:ascii="Meiryo UI" w:eastAsia="Meiryo UI" w:hAnsi="Meiryo UI"/>
          <w:szCs w:val="21"/>
        </w:rPr>
      </w:pPr>
    </w:p>
    <w:p w14:paraId="4B80CEC7" w14:textId="1DFA0B1F" w:rsidR="008239EE" w:rsidRPr="00290AC1" w:rsidRDefault="008239EE" w:rsidP="00290AC1">
      <w:pPr>
        <w:ind w:left="391" w:hangingChars="186" w:hanging="391"/>
        <w:jc w:val="left"/>
        <w:rPr>
          <w:rFonts w:ascii="Meiryo UI" w:eastAsia="Meiryo UI" w:hAnsi="Meiryo UI"/>
          <w:color w:val="000000" w:themeColor="text1"/>
          <w:szCs w:val="21"/>
        </w:rPr>
      </w:pPr>
      <w:r w:rsidRPr="00290AC1">
        <w:rPr>
          <w:rFonts w:ascii="Meiryo UI" w:eastAsia="Meiryo UI" w:hAnsi="Meiryo UI" w:hint="eastAsia"/>
          <w:b/>
          <w:szCs w:val="21"/>
        </w:rPr>
        <w:t>問</w:t>
      </w:r>
      <w:r w:rsidR="00290AC1">
        <w:rPr>
          <w:rFonts w:ascii="Meiryo UI" w:eastAsia="Meiryo UI" w:hAnsi="Meiryo UI" w:hint="eastAsia"/>
          <w:b/>
          <w:szCs w:val="21"/>
        </w:rPr>
        <w:t>１</w:t>
      </w:r>
      <w:r w:rsidRPr="00290AC1">
        <w:rPr>
          <w:rFonts w:ascii="Meiryo UI" w:eastAsia="Meiryo UI" w:hAnsi="Meiryo UI" w:hint="eastAsia"/>
          <w:szCs w:val="21"/>
        </w:rPr>
        <w:t xml:space="preserve">　事業環境と</w:t>
      </w:r>
      <w:r w:rsidRPr="00290AC1">
        <w:rPr>
          <w:rFonts w:ascii="Meiryo UI" w:eastAsia="Meiryo UI" w:hAnsi="Meiryo UI" w:hint="eastAsia"/>
          <w:color w:val="000000" w:themeColor="text1"/>
          <w:szCs w:val="21"/>
        </w:rPr>
        <w:t>して、対象</w:t>
      </w:r>
      <w:r w:rsidR="00AA7F52">
        <w:rPr>
          <w:rFonts w:ascii="Meiryo UI" w:eastAsia="Meiryo UI" w:hAnsi="Meiryo UI" w:hint="eastAsia"/>
          <w:color w:val="000000" w:themeColor="text1"/>
          <w:szCs w:val="21"/>
        </w:rPr>
        <w:t>施設</w:t>
      </w:r>
      <w:r w:rsidRPr="00290AC1">
        <w:rPr>
          <w:rFonts w:ascii="Meiryo UI" w:eastAsia="Meiryo UI" w:hAnsi="Meiryo UI" w:hint="eastAsia"/>
          <w:color w:val="000000" w:themeColor="text1"/>
          <w:szCs w:val="21"/>
        </w:rPr>
        <w:t>及び周辺</w:t>
      </w:r>
      <w:r w:rsidRPr="00290AC1">
        <w:rPr>
          <w:rFonts w:ascii="Meiryo UI" w:eastAsia="Meiryo UI" w:hAnsi="Meiryo UI" w:cs="メイリオ" w:hint="eastAsia"/>
          <w:color w:val="000000" w:themeColor="text1"/>
          <w:szCs w:val="21"/>
        </w:rPr>
        <w:t>地域のイメージ（ポテンシャル・魅力・将来性等）をお聞かせください。</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8239EE" w:rsidRPr="00290AC1" w14:paraId="61A58045" w14:textId="77777777" w:rsidTr="005D734F">
        <w:trPr>
          <w:trHeight w:val="4242"/>
        </w:trPr>
        <w:tc>
          <w:tcPr>
            <w:tcW w:w="9585" w:type="dxa"/>
            <w:tcBorders>
              <w:top w:val="single" w:sz="4" w:space="0" w:color="auto"/>
              <w:left w:val="single" w:sz="4" w:space="0" w:color="auto"/>
              <w:bottom w:val="single" w:sz="4" w:space="0" w:color="auto"/>
              <w:right w:val="single" w:sz="4" w:space="0" w:color="auto"/>
            </w:tcBorders>
          </w:tcPr>
          <w:p w14:paraId="2789844F" w14:textId="77777777" w:rsidR="008239EE" w:rsidRPr="00290AC1" w:rsidRDefault="008239EE" w:rsidP="00290AC1">
            <w:pPr>
              <w:ind w:left="223" w:hangingChars="106" w:hanging="223"/>
              <w:rPr>
                <w:rFonts w:ascii="Meiryo UI" w:eastAsia="Meiryo UI" w:hAnsi="Meiryo UI"/>
                <w:szCs w:val="21"/>
              </w:rPr>
            </w:pPr>
          </w:p>
        </w:tc>
      </w:tr>
    </w:tbl>
    <w:p w14:paraId="06203244" w14:textId="77777777" w:rsidR="00290AC1" w:rsidRDefault="00290AC1" w:rsidP="00290AC1">
      <w:pPr>
        <w:rPr>
          <w:rFonts w:ascii="Meiryo UI" w:eastAsia="Meiryo UI" w:hAnsi="Meiryo UI"/>
          <w:b/>
          <w:szCs w:val="21"/>
        </w:rPr>
      </w:pPr>
    </w:p>
    <w:p w14:paraId="34220901" w14:textId="5EAEC0E1" w:rsidR="00012506" w:rsidRDefault="00012506">
      <w:pPr>
        <w:widowControl/>
        <w:jc w:val="left"/>
        <w:rPr>
          <w:rFonts w:ascii="Meiryo UI" w:eastAsia="Meiryo UI" w:hAnsi="Meiryo UI"/>
          <w:b/>
          <w:szCs w:val="21"/>
        </w:rPr>
      </w:pPr>
      <w:r>
        <w:rPr>
          <w:rFonts w:ascii="Meiryo UI" w:eastAsia="Meiryo UI" w:hAnsi="Meiryo UI"/>
          <w:b/>
          <w:szCs w:val="21"/>
        </w:rPr>
        <w:br w:type="page"/>
      </w:r>
    </w:p>
    <w:p w14:paraId="7DFBEB82" w14:textId="0603A9AD" w:rsidR="008239EE" w:rsidRPr="00290AC1" w:rsidRDefault="008239EE" w:rsidP="000831AF">
      <w:pPr>
        <w:ind w:left="420" w:hangingChars="200" w:hanging="420"/>
        <w:rPr>
          <w:rFonts w:ascii="Meiryo UI" w:eastAsia="Meiryo UI" w:hAnsi="Meiryo UI"/>
          <w:szCs w:val="21"/>
        </w:rPr>
      </w:pPr>
      <w:r w:rsidRPr="00290AC1">
        <w:rPr>
          <w:rFonts w:ascii="Meiryo UI" w:eastAsia="Meiryo UI" w:hAnsi="Meiryo UI" w:hint="eastAsia"/>
          <w:b/>
          <w:szCs w:val="21"/>
        </w:rPr>
        <w:lastRenderedPageBreak/>
        <w:t>問</w:t>
      </w:r>
      <w:r w:rsidR="00290AC1">
        <w:rPr>
          <w:rFonts w:ascii="Meiryo UI" w:eastAsia="Meiryo UI" w:hAnsi="Meiryo UI" w:hint="eastAsia"/>
          <w:b/>
          <w:szCs w:val="21"/>
        </w:rPr>
        <w:t>２</w:t>
      </w:r>
      <w:r w:rsidRPr="00290AC1">
        <w:rPr>
          <w:rFonts w:ascii="Meiryo UI" w:eastAsia="Meiryo UI" w:hAnsi="Meiryo UI" w:hint="eastAsia"/>
          <w:szCs w:val="21"/>
        </w:rPr>
        <w:t xml:space="preserve">　実施要領</w:t>
      </w:r>
      <w:r w:rsidR="00290AC1">
        <w:rPr>
          <w:rFonts w:ascii="Meiryo UI" w:eastAsia="Meiryo UI" w:hAnsi="Meiryo UI" w:hint="eastAsia"/>
          <w:szCs w:val="21"/>
        </w:rPr>
        <w:t>『サウンディングの概要（２）</w:t>
      </w:r>
      <w:r w:rsidR="00290AC1" w:rsidRPr="00290AC1">
        <w:rPr>
          <w:rFonts w:ascii="Meiryo UI" w:eastAsia="Meiryo UI" w:hAnsi="Meiryo UI"/>
          <w:szCs w:val="21"/>
        </w:rPr>
        <w:t>参加者に求める提案の視点及び対話内容</w:t>
      </w:r>
      <w:r w:rsidR="00290AC1">
        <w:rPr>
          <w:rFonts w:ascii="Meiryo UI" w:eastAsia="Meiryo UI" w:hAnsi="Meiryo UI" w:hint="eastAsia"/>
          <w:szCs w:val="21"/>
        </w:rPr>
        <w:t>』に沿って、それぞれの観点から</w:t>
      </w:r>
      <w:r w:rsidRPr="00290AC1">
        <w:rPr>
          <w:rFonts w:ascii="Meiryo UI" w:eastAsia="Meiryo UI" w:hAnsi="Meiryo UI" w:hint="eastAsia"/>
          <w:szCs w:val="21"/>
        </w:rPr>
        <w:t>概要について</w:t>
      </w:r>
      <w:r w:rsidRPr="00290AC1">
        <w:rPr>
          <w:rFonts w:ascii="Meiryo UI" w:eastAsia="Meiryo UI" w:hAnsi="Meiryo UI" w:hint="eastAsia"/>
          <w:color w:val="000000" w:themeColor="text1"/>
          <w:szCs w:val="21"/>
        </w:rPr>
        <w:t>お聞かせください。</w:t>
      </w:r>
    </w:p>
    <w:p w14:paraId="4A8D91CB" w14:textId="77777777" w:rsidR="00290AC1" w:rsidRPr="00290AC1" w:rsidRDefault="00290AC1" w:rsidP="00290AC1">
      <w:pPr>
        <w:ind w:left="391" w:hangingChars="186" w:hanging="391"/>
        <w:jc w:val="left"/>
        <w:rPr>
          <w:rFonts w:ascii="Meiryo UI" w:eastAsia="Meiryo UI" w:hAnsi="Meiryo UI"/>
          <w:color w:val="000000" w:themeColor="text1"/>
          <w:szCs w:val="21"/>
        </w:rPr>
      </w:pP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290AC1" w:rsidRPr="00290AC1" w14:paraId="232D6C14" w14:textId="77777777" w:rsidTr="00290AC1">
        <w:trPr>
          <w:trHeight w:val="3860"/>
        </w:trPr>
        <w:tc>
          <w:tcPr>
            <w:tcW w:w="9585" w:type="dxa"/>
            <w:tcBorders>
              <w:top w:val="single" w:sz="4" w:space="0" w:color="auto"/>
              <w:left w:val="single" w:sz="4" w:space="0" w:color="auto"/>
              <w:bottom w:val="single" w:sz="4" w:space="0" w:color="auto"/>
              <w:right w:val="single" w:sz="4" w:space="0" w:color="auto"/>
            </w:tcBorders>
          </w:tcPr>
          <w:p w14:paraId="05AD6938" w14:textId="77777777" w:rsidR="00290AC1" w:rsidRPr="00163C47" w:rsidRDefault="00AA7F52" w:rsidP="00290AC1">
            <w:pPr>
              <w:pStyle w:val="a9"/>
              <w:numPr>
                <w:ilvl w:val="0"/>
                <w:numId w:val="3"/>
              </w:numPr>
              <w:rPr>
                <w:rFonts w:ascii="Meiryo UI" w:eastAsia="Meiryo UI" w:hAnsi="Meiryo UI"/>
                <w:szCs w:val="21"/>
              </w:rPr>
            </w:pPr>
            <w:r w:rsidRPr="00163C47">
              <w:rPr>
                <w:rFonts w:ascii="Meiryo UI" w:eastAsia="Meiryo UI" w:hAnsi="Meiryo UI" w:hint="eastAsia"/>
                <w:szCs w:val="21"/>
              </w:rPr>
              <w:t>学外からの</w:t>
            </w:r>
            <w:r w:rsidR="00B369AE" w:rsidRPr="00163C47">
              <w:rPr>
                <w:rFonts w:ascii="Meiryo UI" w:eastAsia="Meiryo UI" w:hAnsi="Meiryo UI" w:hint="eastAsia"/>
                <w:szCs w:val="21"/>
              </w:rPr>
              <w:t>体育施設</w:t>
            </w:r>
            <w:r w:rsidRPr="00163C47">
              <w:rPr>
                <w:rFonts w:ascii="Meiryo UI" w:eastAsia="Meiryo UI" w:hAnsi="Meiryo UI" w:hint="eastAsia"/>
                <w:szCs w:val="21"/>
              </w:rPr>
              <w:t>利用ニーズについて</w:t>
            </w:r>
          </w:p>
          <w:p w14:paraId="6169B830" w14:textId="77777777"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A.陸上競技場</w:t>
            </w:r>
          </w:p>
          <w:p w14:paraId="49C5473A" w14:textId="77777777" w:rsidR="007112F5" w:rsidRPr="00163C47" w:rsidRDefault="007112F5" w:rsidP="007112F5">
            <w:pPr>
              <w:rPr>
                <w:rFonts w:ascii="Meiryo UI" w:eastAsia="Meiryo UI" w:hAnsi="Meiryo UI"/>
                <w:szCs w:val="21"/>
              </w:rPr>
            </w:pPr>
          </w:p>
          <w:p w14:paraId="2E1F4535" w14:textId="77777777" w:rsidR="007112F5" w:rsidRPr="00163C47" w:rsidRDefault="007112F5" w:rsidP="007112F5">
            <w:pPr>
              <w:rPr>
                <w:rFonts w:ascii="Meiryo UI" w:eastAsia="Meiryo UI" w:hAnsi="Meiryo UI"/>
                <w:szCs w:val="21"/>
              </w:rPr>
            </w:pPr>
          </w:p>
          <w:p w14:paraId="0B6AF54D" w14:textId="77777777" w:rsidR="007112F5" w:rsidRPr="00163C47" w:rsidRDefault="007112F5" w:rsidP="007112F5">
            <w:pPr>
              <w:rPr>
                <w:rFonts w:ascii="Meiryo UI" w:eastAsia="Meiryo UI" w:hAnsi="Meiryo UI"/>
                <w:szCs w:val="21"/>
              </w:rPr>
            </w:pPr>
          </w:p>
          <w:p w14:paraId="30AB66F5" w14:textId="304A5157"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B.サッカー・ラグビー場</w:t>
            </w:r>
          </w:p>
          <w:p w14:paraId="4C9AD4C8" w14:textId="77777777" w:rsidR="007112F5" w:rsidRPr="00163C47" w:rsidRDefault="007112F5" w:rsidP="007112F5">
            <w:pPr>
              <w:rPr>
                <w:rFonts w:ascii="Meiryo UI" w:eastAsia="Meiryo UI" w:hAnsi="Meiryo UI"/>
                <w:szCs w:val="21"/>
              </w:rPr>
            </w:pPr>
          </w:p>
          <w:p w14:paraId="45CFA833" w14:textId="77777777" w:rsidR="007112F5" w:rsidRPr="00163C47" w:rsidRDefault="007112F5" w:rsidP="007112F5">
            <w:pPr>
              <w:rPr>
                <w:rFonts w:ascii="Meiryo UI" w:eastAsia="Meiryo UI" w:hAnsi="Meiryo UI"/>
                <w:szCs w:val="21"/>
              </w:rPr>
            </w:pPr>
          </w:p>
          <w:p w14:paraId="7644B3E1" w14:textId="77777777" w:rsidR="007112F5" w:rsidRPr="00163C47" w:rsidRDefault="007112F5" w:rsidP="007112F5">
            <w:pPr>
              <w:rPr>
                <w:rFonts w:ascii="Meiryo UI" w:eastAsia="Meiryo UI" w:hAnsi="Meiryo UI"/>
                <w:szCs w:val="21"/>
              </w:rPr>
            </w:pPr>
          </w:p>
          <w:p w14:paraId="71458D7C" w14:textId="77777777"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C.テニスコート</w:t>
            </w:r>
          </w:p>
          <w:p w14:paraId="1F59F67B" w14:textId="77777777" w:rsidR="007112F5" w:rsidRPr="00163C47" w:rsidRDefault="007112F5" w:rsidP="007112F5">
            <w:pPr>
              <w:rPr>
                <w:rFonts w:ascii="Meiryo UI" w:eastAsia="Meiryo UI" w:hAnsi="Meiryo UI"/>
                <w:szCs w:val="21"/>
              </w:rPr>
            </w:pPr>
          </w:p>
          <w:p w14:paraId="2B4061EF" w14:textId="77777777" w:rsidR="007112F5" w:rsidRPr="00163C47" w:rsidRDefault="007112F5" w:rsidP="007112F5">
            <w:pPr>
              <w:rPr>
                <w:rFonts w:ascii="Meiryo UI" w:eastAsia="Meiryo UI" w:hAnsi="Meiryo UI"/>
                <w:szCs w:val="21"/>
              </w:rPr>
            </w:pPr>
          </w:p>
          <w:p w14:paraId="597F1C4F" w14:textId="77777777" w:rsidR="007112F5" w:rsidRPr="00163C47" w:rsidRDefault="007112F5" w:rsidP="007112F5">
            <w:pPr>
              <w:rPr>
                <w:rFonts w:ascii="Meiryo UI" w:eastAsia="Meiryo UI" w:hAnsi="Meiryo UI"/>
                <w:szCs w:val="21"/>
              </w:rPr>
            </w:pPr>
          </w:p>
          <w:p w14:paraId="29412D9D" w14:textId="4DBD0C5C"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その他の施設</w:t>
            </w:r>
          </w:p>
          <w:p w14:paraId="71B7674E" w14:textId="77777777" w:rsidR="007112F5" w:rsidRPr="00163C47" w:rsidRDefault="007112F5" w:rsidP="007112F5">
            <w:pPr>
              <w:rPr>
                <w:rFonts w:ascii="Meiryo UI" w:eastAsia="Meiryo UI" w:hAnsi="Meiryo UI"/>
                <w:szCs w:val="21"/>
              </w:rPr>
            </w:pPr>
          </w:p>
          <w:p w14:paraId="2455E520" w14:textId="77777777" w:rsidR="007112F5" w:rsidRDefault="007112F5" w:rsidP="007112F5">
            <w:pPr>
              <w:rPr>
                <w:rFonts w:ascii="Meiryo UI" w:eastAsia="Meiryo UI" w:hAnsi="Meiryo UI"/>
                <w:szCs w:val="21"/>
              </w:rPr>
            </w:pPr>
          </w:p>
          <w:p w14:paraId="341EF86E" w14:textId="571BA76B" w:rsidR="007112F5" w:rsidRPr="007112F5" w:rsidRDefault="007112F5" w:rsidP="007112F5">
            <w:pPr>
              <w:rPr>
                <w:rFonts w:ascii="Meiryo UI" w:eastAsia="Meiryo UI" w:hAnsi="Meiryo UI"/>
                <w:szCs w:val="21"/>
              </w:rPr>
            </w:pPr>
          </w:p>
        </w:tc>
      </w:tr>
    </w:tbl>
    <w:p w14:paraId="01A3EBBB" w14:textId="77777777" w:rsidR="00290AC1" w:rsidRDefault="00290AC1" w:rsidP="00290AC1">
      <w:pPr>
        <w:spacing w:beforeLines="50" w:before="180"/>
        <w:ind w:left="391" w:hangingChars="186" w:hanging="391"/>
        <w:jc w:val="left"/>
        <w:rPr>
          <w:rFonts w:ascii="Meiryo UI" w:eastAsia="Meiryo UI" w:hAnsi="Meiryo UI"/>
          <w:b/>
          <w:szCs w:val="21"/>
        </w:rPr>
      </w:pP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290AC1" w:rsidRPr="00290AC1" w14:paraId="2B929DFC" w14:textId="77777777" w:rsidTr="00E62774">
        <w:trPr>
          <w:trHeight w:val="3860"/>
        </w:trPr>
        <w:tc>
          <w:tcPr>
            <w:tcW w:w="9585" w:type="dxa"/>
            <w:tcBorders>
              <w:top w:val="single" w:sz="4" w:space="0" w:color="auto"/>
              <w:left w:val="single" w:sz="4" w:space="0" w:color="auto"/>
              <w:bottom w:val="single" w:sz="4" w:space="0" w:color="auto"/>
              <w:right w:val="single" w:sz="4" w:space="0" w:color="auto"/>
            </w:tcBorders>
          </w:tcPr>
          <w:p w14:paraId="3BB0150E" w14:textId="77777777" w:rsidR="00290AC1" w:rsidRPr="00163C47" w:rsidRDefault="00AA7F52" w:rsidP="00212B55">
            <w:pPr>
              <w:pStyle w:val="a9"/>
              <w:numPr>
                <w:ilvl w:val="0"/>
                <w:numId w:val="3"/>
              </w:numPr>
              <w:rPr>
                <w:rFonts w:ascii="Meiryo UI" w:eastAsia="Meiryo UI" w:hAnsi="Meiryo UI"/>
                <w:szCs w:val="21"/>
              </w:rPr>
            </w:pPr>
            <w:r w:rsidRPr="00AA7F52">
              <w:rPr>
                <w:rFonts w:ascii="Meiryo UI" w:eastAsia="Meiryo UI" w:hAnsi="Meiryo UI" w:hint="eastAsia"/>
                <w:szCs w:val="21"/>
              </w:rPr>
              <w:t>民</w:t>
            </w:r>
            <w:r w:rsidRPr="00163C47">
              <w:rPr>
                <w:rFonts w:ascii="Meiryo UI" w:eastAsia="Meiryo UI" w:hAnsi="Meiryo UI" w:hint="eastAsia"/>
                <w:szCs w:val="21"/>
              </w:rPr>
              <w:t>間資金による</w:t>
            </w:r>
            <w:r w:rsidR="00B369AE" w:rsidRPr="00163C47">
              <w:rPr>
                <w:rFonts w:ascii="Meiryo UI" w:eastAsia="Meiryo UI" w:hAnsi="Meiryo UI" w:hint="eastAsia"/>
                <w:szCs w:val="21"/>
              </w:rPr>
              <w:t>体育施設</w:t>
            </w:r>
            <w:r w:rsidRPr="00163C47">
              <w:rPr>
                <w:rFonts w:ascii="Meiryo UI" w:eastAsia="Meiryo UI" w:hAnsi="Meiryo UI" w:hint="eastAsia"/>
                <w:szCs w:val="21"/>
              </w:rPr>
              <w:t>再整備の可能性について</w:t>
            </w:r>
          </w:p>
          <w:p w14:paraId="6D2481F1" w14:textId="77777777" w:rsidR="007112F5" w:rsidRPr="00163C47" w:rsidRDefault="007112F5" w:rsidP="007112F5">
            <w:pPr>
              <w:ind w:firstLineChars="50" w:firstLine="105"/>
              <w:rPr>
                <w:rFonts w:ascii="Meiryo UI" w:eastAsia="Meiryo UI" w:hAnsi="Meiryo UI"/>
                <w:szCs w:val="21"/>
              </w:rPr>
            </w:pPr>
            <w:r w:rsidRPr="00163C47">
              <w:rPr>
                <w:rFonts w:ascii="Meiryo UI" w:eastAsia="Meiryo UI" w:hAnsi="Meiryo UI" w:hint="eastAsia"/>
                <w:szCs w:val="21"/>
              </w:rPr>
              <w:t>A.陸上競技場</w:t>
            </w:r>
          </w:p>
          <w:p w14:paraId="2C99DBCF" w14:textId="77777777" w:rsidR="007112F5" w:rsidRPr="00163C47" w:rsidRDefault="007112F5" w:rsidP="007112F5">
            <w:pPr>
              <w:rPr>
                <w:rFonts w:ascii="Meiryo UI" w:eastAsia="Meiryo UI" w:hAnsi="Meiryo UI"/>
                <w:szCs w:val="21"/>
              </w:rPr>
            </w:pPr>
          </w:p>
          <w:p w14:paraId="25926559" w14:textId="77777777" w:rsidR="007112F5" w:rsidRPr="00163C47" w:rsidRDefault="007112F5" w:rsidP="007112F5">
            <w:pPr>
              <w:rPr>
                <w:rFonts w:ascii="Meiryo UI" w:eastAsia="Meiryo UI" w:hAnsi="Meiryo UI"/>
                <w:szCs w:val="21"/>
              </w:rPr>
            </w:pPr>
          </w:p>
          <w:p w14:paraId="7C46D64E" w14:textId="77777777" w:rsidR="007112F5" w:rsidRPr="00163C47" w:rsidRDefault="007112F5" w:rsidP="007112F5">
            <w:pPr>
              <w:rPr>
                <w:rFonts w:ascii="Meiryo UI" w:eastAsia="Meiryo UI" w:hAnsi="Meiryo UI"/>
                <w:szCs w:val="21"/>
              </w:rPr>
            </w:pPr>
          </w:p>
          <w:p w14:paraId="44985969" w14:textId="77777777"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B.サッカー・ラグビー場</w:t>
            </w:r>
          </w:p>
          <w:p w14:paraId="23AADA5A" w14:textId="77777777" w:rsidR="007112F5" w:rsidRPr="00163C47" w:rsidRDefault="007112F5" w:rsidP="007112F5">
            <w:pPr>
              <w:rPr>
                <w:rFonts w:ascii="Meiryo UI" w:eastAsia="Meiryo UI" w:hAnsi="Meiryo UI"/>
                <w:szCs w:val="21"/>
              </w:rPr>
            </w:pPr>
          </w:p>
          <w:p w14:paraId="6C8773ED" w14:textId="77777777" w:rsidR="007112F5" w:rsidRPr="00163C47" w:rsidRDefault="007112F5" w:rsidP="007112F5">
            <w:pPr>
              <w:rPr>
                <w:rFonts w:ascii="Meiryo UI" w:eastAsia="Meiryo UI" w:hAnsi="Meiryo UI"/>
                <w:szCs w:val="21"/>
              </w:rPr>
            </w:pPr>
          </w:p>
          <w:p w14:paraId="23774502" w14:textId="77777777" w:rsidR="007112F5" w:rsidRPr="00163C47" w:rsidRDefault="007112F5" w:rsidP="007112F5">
            <w:pPr>
              <w:rPr>
                <w:rFonts w:ascii="Meiryo UI" w:eastAsia="Meiryo UI" w:hAnsi="Meiryo UI"/>
                <w:szCs w:val="21"/>
              </w:rPr>
            </w:pPr>
          </w:p>
          <w:p w14:paraId="319F2596" w14:textId="77777777"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C.テニスコート</w:t>
            </w:r>
          </w:p>
          <w:p w14:paraId="4171A663" w14:textId="77777777" w:rsidR="007112F5" w:rsidRPr="00163C47" w:rsidRDefault="007112F5" w:rsidP="007112F5">
            <w:pPr>
              <w:rPr>
                <w:rFonts w:ascii="Meiryo UI" w:eastAsia="Meiryo UI" w:hAnsi="Meiryo UI"/>
                <w:szCs w:val="21"/>
              </w:rPr>
            </w:pPr>
          </w:p>
          <w:p w14:paraId="4008F4F6" w14:textId="77777777" w:rsidR="007112F5" w:rsidRPr="00163C47" w:rsidRDefault="007112F5" w:rsidP="007112F5">
            <w:pPr>
              <w:rPr>
                <w:rFonts w:ascii="Meiryo UI" w:eastAsia="Meiryo UI" w:hAnsi="Meiryo UI"/>
                <w:szCs w:val="21"/>
              </w:rPr>
            </w:pPr>
          </w:p>
          <w:p w14:paraId="32AA68C5" w14:textId="77777777" w:rsidR="007112F5" w:rsidRPr="00163C47" w:rsidRDefault="007112F5" w:rsidP="007112F5">
            <w:pPr>
              <w:rPr>
                <w:rFonts w:ascii="Meiryo UI" w:eastAsia="Meiryo UI" w:hAnsi="Meiryo UI"/>
                <w:szCs w:val="21"/>
              </w:rPr>
            </w:pPr>
          </w:p>
          <w:p w14:paraId="4E821A84" w14:textId="77743CAE" w:rsidR="007112F5" w:rsidRPr="00163C47" w:rsidRDefault="007112F5" w:rsidP="007112F5">
            <w:pPr>
              <w:rPr>
                <w:rFonts w:ascii="Meiryo UI" w:eastAsia="Meiryo UI" w:hAnsi="Meiryo UI"/>
                <w:szCs w:val="21"/>
              </w:rPr>
            </w:pPr>
            <w:r w:rsidRPr="00163C47">
              <w:rPr>
                <w:rFonts w:ascii="Meiryo UI" w:eastAsia="Meiryo UI" w:hAnsi="Meiryo UI" w:hint="eastAsia"/>
                <w:szCs w:val="21"/>
              </w:rPr>
              <w:t xml:space="preserve">　その他の施設</w:t>
            </w:r>
          </w:p>
          <w:p w14:paraId="704028B2" w14:textId="77777777" w:rsidR="007112F5" w:rsidRPr="001E605C" w:rsidRDefault="007112F5" w:rsidP="007112F5">
            <w:pPr>
              <w:rPr>
                <w:rFonts w:ascii="Meiryo UI" w:eastAsia="Meiryo UI" w:hAnsi="Meiryo UI"/>
                <w:color w:val="FF0000"/>
                <w:szCs w:val="21"/>
              </w:rPr>
            </w:pPr>
          </w:p>
          <w:p w14:paraId="68662055" w14:textId="77777777" w:rsidR="007112F5" w:rsidRDefault="007112F5" w:rsidP="007112F5">
            <w:pPr>
              <w:rPr>
                <w:rFonts w:ascii="Meiryo UI" w:eastAsia="Meiryo UI" w:hAnsi="Meiryo UI"/>
                <w:szCs w:val="21"/>
              </w:rPr>
            </w:pPr>
          </w:p>
          <w:p w14:paraId="1FC38A05" w14:textId="74B5AEB0" w:rsidR="007112F5" w:rsidRPr="007112F5" w:rsidRDefault="007112F5" w:rsidP="007112F5">
            <w:pPr>
              <w:rPr>
                <w:rFonts w:ascii="Meiryo UI" w:eastAsia="Meiryo UI" w:hAnsi="Meiryo UI"/>
                <w:szCs w:val="21"/>
              </w:rPr>
            </w:pPr>
          </w:p>
        </w:tc>
      </w:tr>
    </w:tbl>
    <w:p w14:paraId="26F7ECAC" w14:textId="77777777" w:rsidR="00290AC1" w:rsidRPr="00290AC1" w:rsidRDefault="00290AC1" w:rsidP="00290AC1">
      <w:pPr>
        <w:spacing w:beforeLines="50" w:before="180"/>
        <w:ind w:left="391" w:hangingChars="186" w:hanging="391"/>
        <w:jc w:val="left"/>
        <w:rPr>
          <w:rFonts w:ascii="Meiryo UI" w:eastAsia="Meiryo UI" w:hAnsi="Meiryo UI"/>
          <w:b/>
          <w:szCs w:val="21"/>
        </w:rPr>
      </w:pP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290AC1" w:rsidRPr="00163C47" w14:paraId="16011F15" w14:textId="77777777" w:rsidTr="00E62774">
        <w:trPr>
          <w:trHeight w:val="3860"/>
        </w:trPr>
        <w:tc>
          <w:tcPr>
            <w:tcW w:w="9585" w:type="dxa"/>
            <w:tcBorders>
              <w:top w:val="single" w:sz="4" w:space="0" w:color="auto"/>
              <w:left w:val="single" w:sz="4" w:space="0" w:color="auto"/>
              <w:bottom w:val="single" w:sz="4" w:space="0" w:color="auto"/>
              <w:right w:val="single" w:sz="4" w:space="0" w:color="auto"/>
            </w:tcBorders>
          </w:tcPr>
          <w:p w14:paraId="32C3A0EB" w14:textId="7DFD7943" w:rsidR="00290AC1" w:rsidRPr="00163C47" w:rsidRDefault="00B369AE" w:rsidP="00212B55">
            <w:pPr>
              <w:pStyle w:val="a9"/>
              <w:numPr>
                <w:ilvl w:val="0"/>
                <w:numId w:val="3"/>
              </w:numPr>
              <w:rPr>
                <w:rFonts w:ascii="Meiryo UI" w:eastAsia="Meiryo UI" w:hAnsi="Meiryo UI"/>
                <w:szCs w:val="21"/>
              </w:rPr>
            </w:pPr>
            <w:r w:rsidRPr="00163C47">
              <w:rPr>
                <w:rFonts w:ascii="Meiryo UI" w:eastAsia="Meiryo UI" w:hAnsi="Meiryo UI" w:hint="eastAsia"/>
                <w:szCs w:val="21"/>
              </w:rPr>
              <w:t>体育施設</w:t>
            </w:r>
            <w:r w:rsidR="00B37C1D" w:rsidRPr="00163C47">
              <w:rPr>
                <w:rFonts w:ascii="Meiryo UI" w:eastAsia="Meiryo UI" w:hAnsi="Meiryo UI" w:hint="eastAsia"/>
                <w:szCs w:val="21"/>
              </w:rPr>
              <w:t>の管理・運営業務の民間委託につい</w:t>
            </w:r>
            <w:r w:rsidR="00AA7F52" w:rsidRPr="00163C47">
              <w:rPr>
                <w:rFonts w:ascii="Meiryo UI" w:eastAsia="Meiryo UI" w:hAnsi="Meiryo UI" w:hint="eastAsia"/>
                <w:szCs w:val="21"/>
              </w:rPr>
              <w:t>て</w:t>
            </w:r>
          </w:p>
        </w:tc>
      </w:tr>
    </w:tbl>
    <w:p w14:paraId="69AA5F0D" w14:textId="77777777" w:rsidR="00290AC1" w:rsidRPr="00163C47" w:rsidRDefault="00290AC1" w:rsidP="00290AC1">
      <w:pPr>
        <w:spacing w:beforeLines="50" w:before="180"/>
        <w:ind w:left="391" w:hangingChars="186" w:hanging="391"/>
        <w:jc w:val="left"/>
        <w:rPr>
          <w:rFonts w:ascii="Meiryo UI" w:eastAsia="Meiryo UI" w:hAnsi="Meiryo UI"/>
          <w:b/>
          <w:szCs w:val="21"/>
        </w:rPr>
      </w:pP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163C47" w:rsidRPr="00163C47" w14:paraId="15AE8403" w14:textId="77777777" w:rsidTr="00E62774">
        <w:trPr>
          <w:trHeight w:val="3860"/>
        </w:trPr>
        <w:tc>
          <w:tcPr>
            <w:tcW w:w="9585" w:type="dxa"/>
            <w:tcBorders>
              <w:top w:val="single" w:sz="4" w:space="0" w:color="auto"/>
              <w:left w:val="single" w:sz="4" w:space="0" w:color="auto"/>
              <w:bottom w:val="single" w:sz="4" w:space="0" w:color="auto"/>
              <w:right w:val="single" w:sz="4" w:space="0" w:color="auto"/>
            </w:tcBorders>
          </w:tcPr>
          <w:p w14:paraId="4E0AF6E5" w14:textId="5F3E0BB0" w:rsidR="00212B55" w:rsidRPr="00163C47" w:rsidRDefault="00AA7F52" w:rsidP="00E62774">
            <w:pPr>
              <w:pStyle w:val="a9"/>
              <w:numPr>
                <w:ilvl w:val="0"/>
                <w:numId w:val="3"/>
              </w:numPr>
              <w:rPr>
                <w:rFonts w:ascii="Meiryo UI" w:eastAsia="Meiryo UI" w:hAnsi="Meiryo UI"/>
                <w:szCs w:val="21"/>
              </w:rPr>
            </w:pPr>
            <w:r w:rsidRPr="00163C47">
              <w:rPr>
                <w:rFonts w:ascii="Meiryo UI" w:eastAsia="Meiryo UI" w:hAnsi="Meiryo UI" w:hint="eastAsia"/>
                <w:szCs w:val="21"/>
              </w:rPr>
              <w:t>その他、</w:t>
            </w:r>
            <w:r w:rsidR="00B369AE" w:rsidRPr="00163C47">
              <w:rPr>
                <w:rFonts w:ascii="Meiryo UI" w:eastAsia="Meiryo UI" w:hAnsi="Meiryo UI" w:hint="eastAsia"/>
                <w:szCs w:val="21"/>
              </w:rPr>
              <w:t>体育施設</w:t>
            </w:r>
            <w:r w:rsidRPr="00163C47">
              <w:rPr>
                <w:rFonts w:ascii="Meiryo UI" w:eastAsia="Meiryo UI" w:hAnsi="Meiryo UI" w:hint="eastAsia"/>
                <w:szCs w:val="21"/>
              </w:rPr>
              <w:t>活用のアイディア等について</w:t>
            </w:r>
          </w:p>
        </w:tc>
      </w:tr>
    </w:tbl>
    <w:p w14:paraId="7B077DEB" w14:textId="77777777" w:rsidR="00DD2BA6" w:rsidRDefault="00DD2BA6" w:rsidP="00DD2BA6">
      <w:pPr>
        <w:spacing w:beforeLines="50" w:before="180"/>
        <w:ind w:left="391" w:hangingChars="186" w:hanging="391"/>
        <w:jc w:val="left"/>
        <w:rPr>
          <w:rFonts w:ascii="Meiryo UI" w:eastAsia="Meiryo UI" w:hAnsi="Meiryo UI"/>
          <w:b/>
          <w:szCs w:val="21"/>
        </w:rPr>
      </w:pPr>
    </w:p>
    <w:p w14:paraId="659BD61E" w14:textId="77777777" w:rsidR="00635CAD" w:rsidRPr="00290AC1" w:rsidRDefault="00635CAD" w:rsidP="00635CAD">
      <w:pPr>
        <w:spacing w:beforeLines="50" w:before="180"/>
        <w:ind w:left="391" w:hangingChars="186" w:hanging="391"/>
        <w:jc w:val="left"/>
        <w:rPr>
          <w:rFonts w:ascii="Meiryo UI" w:eastAsia="Meiryo UI" w:hAnsi="Meiryo UI"/>
          <w:b/>
          <w:szCs w:val="21"/>
        </w:rPr>
      </w:pPr>
    </w:p>
    <w:p w14:paraId="066B4DF5" w14:textId="21CE5B2E" w:rsidR="00635CAD" w:rsidRPr="00290AC1" w:rsidRDefault="00635CAD" w:rsidP="00635CAD">
      <w:pPr>
        <w:spacing w:beforeLines="50" w:before="180"/>
        <w:ind w:left="391" w:hangingChars="186" w:hanging="391"/>
        <w:jc w:val="left"/>
        <w:rPr>
          <w:rFonts w:ascii="Meiryo UI" w:eastAsia="Meiryo UI" w:hAnsi="Meiryo UI"/>
          <w:szCs w:val="21"/>
        </w:rPr>
      </w:pPr>
      <w:r w:rsidRPr="00290AC1">
        <w:rPr>
          <w:rFonts w:ascii="Meiryo UI" w:eastAsia="Meiryo UI" w:hAnsi="Meiryo UI" w:hint="eastAsia"/>
          <w:b/>
          <w:szCs w:val="21"/>
        </w:rPr>
        <w:t>問</w:t>
      </w:r>
      <w:r>
        <w:rPr>
          <w:rFonts w:ascii="Meiryo UI" w:eastAsia="Meiryo UI" w:hAnsi="Meiryo UI" w:hint="eastAsia"/>
          <w:b/>
          <w:szCs w:val="21"/>
        </w:rPr>
        <w:t>３</w:t>
      </w:r>
      <w:r w:rsidRPr="00290AC1">
        <w:rPr>
          <w:rFonts w:ascii="Meiryo UI" w:eastAsia="Meiryo UI" w:hAnsi="Meiryo UI" w:hint="eastAsia"/>
          <w:szCs w:val="21"/>
        </w:rPr>
        <w:t xml:space="preserve">　実施要領</w:t>
      </w:r>
      <w:r>
        <w:rPr>
          <w:rFonts w:ascii="Meiryo UI" w:eastAsia="Meiryo UI" w:hAnsi="Meiryo UI" w:hint="eastAsia"/>
          <w:szCs w:val="21"/>
        </w:rPr>
        <w:t>『サウンディングの概要（３）</w:t>
      </w:r>
      <w:r w:rsidRPr="00635CAD">
        <w:rPr>
          <w:rFonts w:ascii="Meiryo UI" w:eastAsia="Meiryo UI" w:hAnsi="Meiryo UI" w:hint="eastAsia"/>
          <w:szCs w:val="21"/>
        </w:rPr>
        <w:t>学外者利用促進・利用料収入増の方策</w:t>
      </w:r>
      <w:r>
        <w:rPr>
          <w:rFonts w:ascii="Meiryo UI" w:eastAsia="Meiryo UI" w:hAnsi="Meiryo UI" w:hint="eastAsia"/>
          <w:szCs w:val="21"/>
        </w:rPr>
        <w:t>』について</w:t>
      </w:r>
      <w:r w:rsidRPr="00290AC1">
        <w:rPr>
          <w:rFonts w:ascii="Meiryo UI" w:eastAsia="Meiryo UI" w:hAnsi="Meiryo UI" w:hint="eastAsia"/>
          <w:szCs w:val="21"/>
        </w:rPr>
        <w:t>、アイデ</w:t>
      </w:r>
      <w:r>
        <w:rPr>
          <w:rFonts w:ascii="Meiryo UI" w:eastAsia="Meiryo UI" w:hAnsi="Meiryo UI" w:hint="eastAsia"/>
          <w:szCs w:val="21"/>
        </w:rPr>
        <w:t>ィ</w:t>
      </w:r>
      <w:r w:rsidRPr="00290AC1">
        <w:rPr>
          <w:rFonts w:ascii="Meiryo UI" w:eastAsia="Meiryo UI" w:hAnsi="Meiryo UI" w:hint="eastAsia"/>
          <w:szCs w:val="21"/>
        </w:rPr>
        <w:t>ア</w:t>
      </w:r>
      <w:r>
        <w:rPr>
          <w:rFonts w:ascii="Meiryo UI" w:eastAsia="Meiryo UI" w:hAnsi="Meiryo UI" w:hint="eastAsia"/>
          <w:szCs w:val="21"/>
        </w:rPr>
        <w:t>等</w:t>
      </w:r>
      <w:r w:rsidRPr="00290AC1">
        <w:rPr>
          <w:rFonts w:ascii="Meiryo UI" w:eastAsia="Meiryo UI" w:hAnsi="Meiryo UI" w:hint="eastAsia"/>
          <w:szCs w:val="21"/>
        </w:rPr>
        <w:t>があればご提案ください。</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635CAD" w:rsidRPr="00290AC1" w14:paraId="199CEFC5" w14:textId="77777777" w:rsidTr="00B5701C">
        <w:trPr>
          <w:trHeight w:val="3102"/>
        </w:trPr>
        <w:tc>
          <w:tcPr>
            <w:tcW w:w="9585" w:type="dxa"/>
            <w:tcBorders>
              <w:top w:val="single" w:sz="4" w:space="0" w:color="auto"/>
              <w:left w:val="single" w:sz="4" w:space="0" w:color="auto"/>
              <w:bottom w:val="single" w:sz="4" w:space="0" w:color="auto"/>
              <w:right w:val="single" w:sz="4" w:space="0" w:color="auto"/>
            </w:tcBorders>
          </w:tcPr>
          <w:p w14:paraId="5D9A75FC" w14:textId="77777777" w:rsidR="00635CAD" w:rsidRPr="00290AC1" w:rsidRDefault="00635CAD" w:rsidP="00BF3877">
            <w:pPr>
              <w:ind w:left="223" w:hangingChars="106" w:hanging="223"/>
              <w:jc w:val="left"/>
              <w:rPr>
                <w:rFonts w:ascii="Meiryo UI" w:eastAsia="Meiryo UI" w:hAnsi="Meiryo UI"/>
                <w:szCs w:val="21"/>
              </w:rPr>
            </w:pPr>
          </w:p>
          <w:p w14:paraId="09AD376A" w14:textId="77777777" w:rsidR="00635CAD" w:rsidRDefault="00635CAD" w:rsidP="00BF3877">
            <w:pPr>
              <w:ind w:left="223" w:hangingChars="106" w:hanging="223"/>
              <w:jc w:val="left"/>
              <w:rPr>
                <w:rFonts w:ascii="Meiryo UI" w:eastAsia="Meiryo UI" w:hAnsi="Meiryo UI"/>
                <w:szCs w:val="21"/>
              </w:rPr>
            </w:pPr>
          </w:p>
          <w:p w14:paraId="5533A271" w14:textId="77777777" w:rsidR="00635CAD" w:rsidRDefault="00635CAD" w:rsidP="00BF3877">
            <w:pPr>
              <w:ind w:left="223" w:hangingChars="106" w:hanging="223"/>
              <w:jc w:val="left"/>
              <w:rPr>
                <w:rFonts w:ascii="Meiryo UI" w:eastAsia="Meiryo UI" w:hAnsi="Meiryo UI"/>
                <w:szCs w:val="21"/>
              </w:rPr>
            </w:pPr>
          </w:p>
          <w:p w14:paraId="38EBA716" w14:textId="77777777" w:rsidR="00635CAD" w:rsidRPr="00290AC1" w:rsidRDefault="00635CAD" w:rsidP="00BF3877">
            <w:pPr>
              <w:ind w:left="223" w:hangingChars="106" w:hanging="223"/>
              <w:jc w:val="left"/>
              <w:rPr>
                <w:rFonts w:ascii="Meiryo UI" w:eastAsia="Meiryo UI" w:hAnsi="Meiryo UI"/>
                <w:szCs w:val="21"/>
              </w:rPr>
            </w:pPr>
          </w:p>
          <w:p w14:paraId="4375CF42" w14:textId="77777777" w:rsidR="00635CAD" w:rsidRPr="00290AC1" w:rsidRDefault="00635CAD" w:rsidP="00BF3877">
            <w:pPr>
              <w:ind w:left="223" w:hangingChars="106" w:hanging="223"/>
              <w:jc w:val="left"/>
              <w:rPr>
                <w:rFonts w:ascii="Meiryo UI" w:eastAsia="Meiryo UI" w:hAnsi="Meiryo UI"/>
                <w:szCs w:val="21"/>
              </w:rPr>
            </w:pPr>
          </w:p>
        </w:tc>
      </w:tr>
    </w:tbl>
    <w:p w14:paraId="34A71569" w14:textId="77777777" w:rsidR="00635CAD" w:rsidRDefault="00635CAD" w:rsidP="00635CAD">
      <w:pPr>
        <w:ind w:left="223" w:hangingChars="106" w:hanging="223"/>
        <w:jc w:val="left"/>
        <w:rPr>
          <w:rFonts w:ascii="Meiryo UI" w:eastAsia="Meiryo UI" w:hAnsi="Meiryo UI"/>
          <w:szCs w:val="21"/>
        </w:rPr>
      </w:pPr>
    </w:p>
    <w:p w14:paraId="6875859D" w14:textId="7B10FC38" w:rsidR="008239EE" w:rsidRPr="00290AC1" w:rsidRDefault="008239EE" w:rsidP="00290AC1">
      <w:pPr>
        <w:spacing w:beforeLines="50" w:before="180"/>
        <w:ind w:left="391" w:hangingChars="186" w:hanging="391"/>
        <w:jc w:val="left"/>
        <w:rPr>
          <w:rFonts w:ascii="Meiryo UI" w:eastAsia="Meiryo UI" w:hAnsi="Meiryo UI"/>
          <w:szCs w:val="21"/>
        </w:rPr>
      </w:pPr>
      <w:r w:rsidRPr="00290AC1">
        <w:rPr>
          <w:rFonts w:ascii="Meiryo UI" w:eastAsia="Meiryo UI" w:hAnsi="Meiryo UI" w:hint="eastAsia"/>
          <w:b/>
          <w:szCs w:val="21"/>
        </w:rPr>
        <w:lastRenderedPageBreak/>
        <w:t>問</w:t>
      </w:r>
      <w:r w:rsidR="00635CAD">
        <w:rPr>
          <w:rFonts w:ascii="Meiryo UI" w:eastAsia="Meiryo UI" w:hAnsi="Meiryo UI" w:hint="eastAsia"/>
          <w:b/>
          <w:szCs w:val="21"/>
        </w:rPr>
        <w:t>４</w:t>
      </w:r>
      <w:r w:rsidRPr="00290AC1">
        <w:rPr>
          <w:rFonts w:ascii="Meiryo UI" w:eastAsia="Meiryo UI" w:hAnsi="Meiryo UI" w:hint="eastAsia"/>
          <w:szCs w:val="21"/>
        </w:rPr>
        <w:t xml:space="preserve">　現時点での事業進出の意向についてお聞かせください。</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8239EE" w:rsidRPr="00290AC1" w14:paraId="61D37C42" w14:textId="77777777" w:rsidTr="00012506">
        <w:trPr>
          <w:trHeight w:val="1158"/>
        </w:trPr>
        <w:tc>
          <w:tcPr>
            <w:tcW w:w="9585" w:type="dxa"/>
            <w:tcBorders>
              <w:top w:val="single" w:sz="4" w:space="0" w:color="auto"/>
              <w:left w:val="single" w:sz="4" w:space="0" w:color="auto"/>
              <w:bottom w:val="dotted" w:sz="4" w:space="0" w:color="auto"/>
              <w:right w:val="single" w:sz="4" w:space="0" w:color="auto"/>
            </w:tcBorders>
            <w:vAlign w:val="center"/>
            <w:hideMark/>
          </w:tcPr>
          <w:p w14:paraId="02994E77" w14:textId="77777777" w:rsidR="00622E16" w:rsidRPr="003668BC" w:rsidRDefault="008239EE" w:rsidP="00622E16">
            <w:pPr>
              <w:ind w:leftChars="-3" w:left="225" w:hangingChars="110" w:hanging="231"/>
              <w:rPr>
                <w:rFonts w:ascii="Meiryo UI" w:eastAsia="Meiryo UI" w:hAnsi="Meiryo UI"/>
                <w:color w:val="000000" w:themeColor="text1"/>
                <w:szCs w:val="21"/>
              </w:rPr>
            </w:pPr>
            <w:r w:rsidRPr="003668BC">
              <w:rPr>
                <w:rFonts w:ascii="Meiryo UI" w:eastAsia="Meiryo UI" w:hAnsi="Meiryo UI" w:hint="eastAsia"/>
                <w:color w:val="000000" w:themeColor="text1"/>
                <w:szCs w:val="21"/>
              </w:rPr>
              <w:t>【意向の程度</w:t>
            </w:r>
            <w:r w:rsidR="00622E16" w:rsidRPr="003668BC">
              <w:rPr>
                <w:rFonts w:ascii="Meiryo UI" w:eastAsia="Meiryo UI" w:hAnsi="Meiryo UI" w:hint="eastAsia"/>
                <w:color w:val="000000" w:themeColor="text1"/>
                <w:szCs w:val="21"/>
              </w:rPr>
              <w:t>（いずれかを選択してください。）</w:t>
            </w:r>
            <w:r w:rsidRPr="003668BC">
              <w:rPr>
                <w:rFonts w:ascii="Meiryo UI" w:eastAsia="Meiryo UI" w:hAnsi="Meiryo UI" w:hint="eastAsia"/>
                <w:color w:val="000000" w:themeColor="text1"/>
                <w:szCs w:val="21"/>
              </w:rPr>
              <w:t>】</w:t>
            </w:r>
          </w:p>
          <w:p w14:paraId="64228C24" w14:textId="4DD0A957" w:rsidR="00622E16" w:rsidRPr="003668BC" w:rsidRDefault="00622E16" w:rsidP="00622E16">
            <w:pPr>
              <w:ind w:firstLineChars="100" w:firstLine="210"/>
              <w:rPr>
                <w:rFonts w:ascii="Meiryo UI" w:eastAsia="Meiryo UI" w:hAnsi="Meiryo UI"/>
                <w:color w:val="000000" w:themeColor="text1"/>
                <w:szCs w:val="21"/>
              </w:rPr>
            </w:pPr>
            <w:r w:rsidRPr="003668BC">
              <w:rPr>
                <w:rFonts w:ascii="Meiryo UI" w:eastAsia="Meiryo UI" w:hAnsi="Meiryo UI" w:hint="eastAsia"/>
                <w:color w:val="000000" w:themeColor="text1"/>
                <w:szCs w:val="21"/>
              </w:rPr>
              <w:t>①　事業進出の</w:t>
            </w:r>
            <w:r w:rsidR="008239EE" w:rsidRPr="003668BC">
              <w:rPr>
                <w:rFonts w:ascii="Meiryo UI" w:eastAsia="Meiryo UI" w:hAnsi="Meiryo UI" w:hint="eastAsia"/>
                <w:color w:val="000000" w:themeColor="text1"/>
                <w:szCs w:val="21"/>
              </w:rPr>
              <w:t>意向あり</w:t>
            </w:r>
          </w:p>
          <w:p w14:paraId="0BECA023" w14:textId="2028F83A" w:rsidR="00622E16" w:rsidRPr="003668BC" w:rsidRDefault="008239EE" w:rsidP="00622E16">
            <w:pPr>
              <w:ind w:leftChars="97" w:left="225" w:hangingChars="10" w:hanging="21"/>
              <w:rPr>
                <w:rFonts w:ascii="Meiryo UI" w:eastAsia="Meiryo UI" w:hAnsi="Meiryo UI"/>
                <w:color w:val="000000" w:themeColor="text1"/>
                <w:szCs w:val="21"/>
              </w:rPr>
            </w:pPr>
            <w:r w:rsidRPr="003668BC">
              <w:rPr>
                <w:rFonts w:ascii="Meiryo UI" w:eastAsia="Meiryo UI" w:hAnsi="Meiryo UI" w:hint="eastAsia"/>
                <w:color w:val="000000" w:themeColor="text1"/>
                <w:szCs w:val="21"/>
              </w:rPr>
              <w:t>②</w:t>
            </w:r>
            <w:r w:rsidR="00622E16" w:rsidRPr="003668BC">
              <w:rPr>
                <w:rFonts w:ascii="Meiryo UI" w:eastAsia="Meiryo UI" w:hAnsi="Meiryo UI" w:hint="eastAsia"/>
                <w:color w:val="000000" w:themeColor="text1"/>
                <w:szCs w:val="21"/>
              </w:rPr>
              <w:t xml:space="preserve">　未定</w:t>
            </w:r>
          </w:p>
          <w:p w14:paraId="7F93BD56" w14:textId="45A2C981" w:rsidR="00622E16" w:rsidRPr="003668BC" w:rsidRDefault="00622E16" w:rsidP="00290AC1">
            <w:pPr>
              <w:ind w:left="223" w:hangingChars="106" w:hanging="223"/>
              <w:rPr>
                <w:rFonts w:ascii="Meiryo UI" w:eastAsia="Meiryo UI" w:hAnsi="Meiryo UI"/>
                <w:color w:val="000000" w:themeColor="text1"/>
                <w:szCs w:val="21"/>
              </w:rPr>
            </w:pPr>
          </w:p>
        </w:tc>
      </w:tr>
      <w:tr w:rsidR="008239EE" w:rsidRPr="00290AC1" w14:paraId="44E0C7EB" w14:textId="77777777" w:rsidTr="00AA7F52">
        <w:trPr>
          <w:trHeight w:val="2961"/>
        </w:trPr>
        <w:tc>
          <w:tcPr>
            <w:tcW w:w="9585" w:type="dxa"/>
            <w:tcBorders>
              <w:top w:val="dotted" w:sz="4" w:space="0" w:color="auto"/>
              <w:left w:val="single" w:sz="4" w:space="0" w:color="auto"/>
              <w:bottom w:val="single" w:sz="4" w:space="0" w:color="auto"/>
              <w:right w:val="single" w:sz="4" w:space="0" w:color="auto"/>
            </w:tcBorders>
          </w:tcPr>
          <w:p w14:paraId="0952DF19" w14:textId="6E4828F6" w:rsidR="008239EE" w:rsidRPr="003668BC" w:rsidRDefault="008239EE" w:rsidP="00290AC1">
            <w:pPr>
              <w:ind w:left="223" w:hangingChars="106" w:hanging="223"/>
              <w:jc w:val="left"/>
              <w:rPr>
                <w:rFonts w:ascii="Meiryo UI" w:eastAsia="Meiryo UI" w:hAnsi="Meiryo UI"/>
                <w:color w:val="000000" w:themeColor="text1"/>
                <w:szCs w:val="21"/>
              </w:rPr>
            </w:pPr>
            <w:r w:rsidRPr="003668BC">
              <w:rPr>
                <w:rFonts w:ascii="Meiryo UI" w:eastAsia="Meiryo UI" w:hAnsi="Meiryo UI" w:hint="eastAsia"/>
                <w:color w:val="000000" w:themeColor="text1"/>
                <w:szCs w:val="21"/>
              </w:rPr>
              <w:t>【選択した背景</w:t>
            </w:r>
            <w:r w:rsidR="00012506">
              <w:rPr>
                <w:rFonts w:ascii="Meiryo UI" w:eastAsia="Meiryo UI" w:hAnsi="Meiryo UI" w:hint="eastAsia"/>
                <w:color w:val="000000" w:themeColor="text1"/>
                <w:szCs w:val="21"/>
              </w:rPr>
              <w:t>・</w:t>
            </w:r>
            <w:r w:rsidRPr="003668BC">
              <w:rPr>
                <w:rFonts w:ascii="Meiryo UI" w:eastAsia="Meiryo UI" w:hAnsi="Meiryo UI" w:hint="eastAsia"/>
                <w:color w:val="000000" w:themeColor="text1"/>
                <w:szCs w:val="21"/>
              </w:rPr>
              <w:t>理由】</w:t>
            </w:r>
          </w:p>
          <w:p w14:paraId="62F8AC43" w14:textId="77777777" w:rsidR="008239EE" w:rsidRDefault="008239EE" w:rsidP="00290AC1">
            <w:pPr>
              <w:ind w:left="223" w:hangingChars="106" w:hanging="223"/>
              <w:jc w:val="left"/>
              <w:rPr>
                <w:rFonts w:ascii="Meiryo UI" w:eastAsia="Meiryo UI" w:hAnsi="Meiryo UI"/>
                <w:color w:val="000000" w:themeColor="text1"/>
                <w:szCs w:val="21"/>
              </w:rPr>
            </w:pPr>
          </w:p>
          <w:p w14:paraId="4ADB40CB" w14:textId="77777777" w:rsidR="00012506" w:rsidRPr="003668BC" w:rsidRDefault="00012506" w:rsidP="00290AC1">
            <w:pPr>
              <w:ind w:left="223" w:hangingChars="106" w:hanging="223"/>
              <w:jc w:val="left"/>
              <w:rPr>
                <w:rFonts w:ascii="Meiryo UI" w:eastAsia="Meiryo UI" w:hAnsi="Meiryo UI"/>
                <w:color w:val="000000" w:themeColor="text1"/>
                <w:szCs w:val="21"/>
              </w:rPr>
            </w:pPr>
          </w:p>
          <w:p w14:paraId="7A8B5E74" w14:textId="77777777" w:rsidR="00352D52" w:rsidRPr="003668BC" w:rsidRDefault="00352D52" w:rsidP="00290AC1">
            <w:pPr>
              <w:ind w:left="223" w:hangingChars="106" w:hanging="223"/>
              <w:jc w:val="left"/>
              <w:rPr>
                <w:rFonts w:ascii="Meiryo UI" w:eastAsia="Meiryo UI" w:hAnsi="Meiryo UI"/>
                <w:color w:val="000000" w:themeColor="text1"/>
                <w:szCs w:val="21"/>
              </w:rPr>
            </w:pPr>
          </w:p>
          <w:p w14:paraId="362EE1F5" w14:textId="77777777" w:rsidR="00352D52" w:rsidRPr="003668BC" w:rsidRDefault="00352D52" w:rsidP="00290AC1">
            <w:pPr>
              <w:ind w:left="223" w:hangingChars="106" w:hanging="223"/>
              <w:jc w:val="left"/>
              <w:rPr>
                <w:rFonts w:ascii="Meiryo UI" w:eastAsia="Meiryo UI" w:hAnsi="Meiryo UI"/>
                <w:color w:val="000000" w:themeColor="text1"/>
                <w:szCs w:val="21"/>
              </w:rPr>
            </w:pPr>
          </w:p>
          <w:p w14:paraId="5BE4DB60" w14:textId="77777777" w:rsidR="00352D52" w:rsidRPr="003668BC" w:rsidRDefault="00352D52" w:rsidP="00290AC1">
            <w:pPr>
              <w:ind w:left="223" w:hangingChars="106" w:hanging="223"/>
              <w:jc w:val="left"/>
              <w:rPr>
                <w:rFonts w:ascii="Meiryo UI" w:eastAsia="Meiryo UI" w:hAnsi="Meiryo UI"/>
                <w:color w:val="000000" w:themeColor="text1"/>
                <w:szCs w:val="21"/>
              </w:rPr>
            </w:pPr>
          </w:p>
          <w:p w14:paraId="4B4583DE" w14:textId="77777777" w:rsidR="00352D52" w:rsidRPr="003668BC" w:rsidRDefault="00352D52" w:rsidP="00290AC1">
            <w:pPr>
              <w:ind w:left="223" w:hangingChars="106" w:hanging="223"/>
              <w:jc w:val="left"/>
              <w:rPr>
                <w:rFonts w:ascii="Meiryo UI" w:eastAsia="Meiryo UI" w:hAnsi="Meiryo UI"/>
                <w:color w:val="000000" w:themeColor="text1"/>
                <w:szCs w:val="21"/>
              </w:rPr>
            </w:pPr>
          </w:p>
        </w:tc>
      </w:tr>
    </w:tbl>
    <w:p w14:paraId="7E626E44" w14:textId="77777777" w:rsidR="008239EE" w:rsidRDefault="008239EE" w:rsidP="00290AC1">
      <w:pPr>
        <w:spacing w:beforeLines="50" w:before="180"/>
        <w:ind w:left="391" w:hangingChars="186" w:hanging="391"/>
        <w:jc w:val="left"/>
        <w:rPr>
          <w:rFonts w:ascii="Meiryo UI" w:eastAsia="Meiryo UI" w:hAnsi="Meiryo UI"/>
          <w:b/>
          <w:szCs w:val="21"/>
        </w:rPr>
      </w:pPr>
    </w:p>
    <w:p w14:paraId="212D1620" w14:textId="036F3A0B" w:rsidR="008239EE" w:rsidRPr="00290AC1" w:rsidRDefault="008239EE" w:rsidP="00290AC1">
      <w:pPr>
        <w:spacing w:beforeLines="50" w:before="180"/>
        <w:ind w:left="391" w:hangingChars="186" w:hanging="391"/>
        <w:jc w:val="left"/>
        <w:rPr>
          <w:rFonts w:ascii="Meiryo UI" w:eastAsia="Meiryo UI" w:hAnsi="Meiryo UI"/>
          <w:szCs w:val="21"/>
        </w:rPr>
      </w:pPr>
      <w:r w:rsidRPr="00290AC1">
        <w:rPr>
          <w:rFonts w:ascii="Meiryo UI" w:eastAsia="Meiryo UI" w:hAnsi="Meiryo UI" w:hint="eastAsia"/>
          <w:b/>
          <w:szCs w:val="21"/>
        </w:rPr>
        <w:t>問</w:t>
      </w:r>
      <w:r w:rsidR="00635CAD">
        <w:rPr>
          <w:rFonts w:ascii="Meiryo UI" w:eastAsia="Meiryo UI" w:hAnsi="Meiryo UI" w:hint="eastAsia"/>
          <w:b/>
          <w:szCs w:val="21"/>
        </w:rPr>
        <w:t>５</w:t>
      </w:r>
      <w:r w:rsidRPr="00290AC1">
        <w:rPr>
          <w:rFonts w:ascii="Meiryo UI" w:eastAsia="Meiryo UI" w:hAnsi="Meiryo UI" w:hint="eastAsia"/>
          <w:szCs w:val="21"/>
        </w:rPr>
        <w:t xml:space="preserve">　本件の事業化推進又は参画意欲を高める等、アイデ</w:t>
      </w:r>
      <w:r w:rsidR="00691058">
        <w:rPr>
          <w:rFonts w:ascii="Meiryo UI" w:eastAsia="Meiryo UI" w:hAnsi="Meiryo UI" w:hint="eastAsia"/>
          <w:szCs w:val="21"/>
        </w:rPr>
        <w:t>ィ</w:t>
      </w:r>
      <w:r w:rsidRPr="00290AC1">
        <w:rPr>
          <w:rFonts w:ascii="Meiryo UI" w:eastAsia="Meiryo UI" w:hAnsi="Meiryo UI" w:hint="eastAsia"/>
          <w:szCs w:val="21"/>
        </w:rPr>
        <w:t>アがあればご提案ください。</w:t>
      </w:r>
    </w:p>
    <w:p w14:paraId="59B680FF" w14:textId="77777777" w:rsidR="008239EE" w:rsidRPr="00290AC1" w:rsidRDefault="008239EE" w:rsidP="00290AC1">
      <w:pPr>
        <w:ind w:left="391" w:hangingChars="186" w:hanging="391"/>
        <w:jc w:val="left"/>
        <w:rPr>
          <w:rFonts w:ascii="Meiryo UI" w:eastAsia="Meiryo UI" w:hAnsi="Meiryo UI"/>
          <w:szCs w:val="21"/>
        </w:rPr>
      </w:pPr>
      <w:r w:rsidRPr="00290AC1">
        <w:rPr>
          <w:rFonts w:ascii="Meiryo UI" w:eastAsia="Meiryo UI" w:hAnsi="Meiryo UI" w:hint="eastAsia"/>
          <w:szCs w:val="21"/>
        </w:rPr>
        <w:t xml:space="preserve">　　（事業手法、事業者選定方法など）</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8239EE" w:rsidRPr="00290AC1" w14:paraId="4391A61D" w14:textId="77777777" w:rsidTr="00B5701C">
        <w:trPr>
          <w:trHeight w:val="3404"/>
        </w:trPr>
        <w:tc>
          <w:tcPr>
            <w:tcW w:w="9585" w:type="dxa"/>
            <w:tcBorders>
              <w:top w:val="single" w:sz="4" w:space="0" w:color="auto"/>
              <w:left w:val="single" w:sz="4" w:space="0" w:color="auto"/>
              <w:bottom w:val="single" w:sz="4" w:space="0" w:color="auto"/>
              <w:right w:val="single" w:sz="4" w:space="0" w:color="auto"/>
            </w:tcBorders>
          </w:tcPr>
          <w:p w14:paraId="497F9964" w14:textId="77777777" w:rsidR="008239EE" w:rsidRPr="00290AC1" w:rsidRDefault="008239EE" w:rsidP="00290AC1">
            <w:pPr>
              <w:ind w:left="223" w:hangingChars="106" w:hanging="223"/>
              <w:jc w:val="left"/>
              <w:rPr>
                <w:rFonts w:ascii="Meiryo UI" w:eastAsia="Meiryo UI" w:hAnsi="Meiryo UI"/>
                <w:szCs w:val="21"/>
              </w:rPr>
            </w:pPr>
          </w:p>
          <w:p w14:paraId="3F2C7A9A" w14:textId="77777777" w:rsidR="008239EE" w:rsidRDefault="008239EE" w:rsidP="00290AC1">
            <w:pPr>
              <w:ind w:left="223" w:hangingChars="106" w:hanging="223"/>
              <w:jc w:val="left"/>
              <w:rPr>
                <w:rFonts w:ascii="Meiryo UI" w:eastAsia="Meiryo UI" w:hAnsi="Meiryo UI"/>
                <w:szCs w:val="21"/>
              </w:rPr>
            </w:pPr>
          </w:p>
          <w:p w14:paraId="76817F53" w14:textId="77777777" w:rsidR="00212B55" w:rsidRDefault="00212B55" w:rsidP="00290AC1">
            <w:pPr>
              <w:ind w:left="223" w:hangingChars="106" w:hanging="223"/>
              <w:jc w:val="left"/>
              <w:rPr>
                <w:rFonts w:ascii="Meiryo UI" w:eastAsia="Meiryo UI" w:hAnsi="Meiryo UI"/>
                <w:szCs w:val="21"/>
              </w:rPr>
            </w:pPr>
          </w:p>
          <w:p w14:paraId="6C1F78F3" w14:textId="77777777" w:rsidR="00352D52" w:rsidRPr="00290AC1" w:rsidRDefault="00352D52" w:rsidP="00290AC1">
            <w:pPr>
              <w:ind w:left="223" w:hangingChars="106" w:hanging="223"/>
              <w:jc w:val="left"/>
              <w:rPr>
                <w:rFonts w:ascii="Meiryo UI" w:eastAsia="Meiryo UI" w:hAnsi="Meiryo UI"/>
                <w:szCs w:val="21"/>
              </w:rPr>
            </w:pPr>
          </w:p>
          <w:p w14:paraId="286847A7" w14:textId="77777777" w:rsidR="008239EE" w:rsidRPr="00290AC1" w:rsidRDefault="008239EE" w:rsidP="00290AC1">
            <w:pPr>
              <w:ind w:left="223" w:hangingChars="106" w:hanging="223"/>
              <w:jc w:val="left"/>
              <w:rPr>
                <w:rFonts w:ascii="Meiryo UI" w:eastAsia="Meiryo UI" w:hAnsi="Meiryo UI"/>
                <w:szCs w:val="21"/>
              </w:rPr>
            </w:pPr>
          </w:p>
        </w:tc>
      </w:tr>
    </w:tbl>
    <w:p w14:paraId="332A2B1C" w14:textId="77777777" w:rsidR="00B5701C" w:rsidRDefault="00B5701C" w:rsidP="00B5701C">
      <w:pPr>
        <w:spacing w:beforeLines="50" w:before="180"/>
        <w:ind w:left="391" w:hangingChars="186" w:hanging="391"/>
        <w:jc w:val="left"/>
        <w:rPr>
          <w:rFonts w:ascii="Meiryo UI" w:eastAsia="Meiryo UI" w:hAnsi="Meiryo UI"/>
          <w:b/>
          <w:szCs w:val="21"/>
        </w:rPr>
      </w:pPr>
    </w:p>
    <w:p w14:paraId="6B0367D0" w14:textId="391133A8" w:rsidR="008239EE" w:rsidRPr="00290AC1" w:rsidRDefault="008239EE" w:rsidP="00290AC1">
      <w:pPr>
        <w:ind w:left="391" w:hangingChars="186" w:hanging="391"/>
        <w:jc w:val="left"/>
        <w:rPr>
          <w:rFonts w:ascii="Meiryo UI" w:eastAsia="Meiryo UI" w:hAnsi="Meiryo UI"/>
          <w:color w:val="000000" w:themeColor="text1"/>
          <w:szCs w:val="21"/>
        </w:rPr>
      </w:pPr>
      <w:r w:rsidRPr="00290AC1">
        <w:rPr>
          <w:rFonts w:ascii="Meiryo UI" w:eastAsia="Meiryo UI" w:hAnsi="Meiryo UI" w:hint="eastAsia"/>
          <w:b/>
          <w:szCs w:val="21"/>
        </w:rPr>
        <w:t>問</w:t>
      </w:r>
      <w:r w:rsidR="00635CAD">
        <w:rPr>
          <w:rFonts w:ascii="Meiryo UI" w:eastAsia="Meiryo UI" w:hAnsi="Meiryo UI" w:hint="eastAsia"/>
          <w:b/>
          <w:szCs w:val="21"/>
        </w:rPr>
        <w:t>６</w:t>
      </w:r>
      <w:r w:rsidRPr="00290AC1">
        <w:rPr>
          <w:rFonts w:ascii="Meiryo UI" w:eastAsia="Meiryo UI" w:hAnsi="Meiryo UI" w:hint="eastAsia"/>
          <w:szCs w:val="21"/>
        </w:rPr>
        <w:t xml:space="preserve">　本件の事業化推進にあたり、阻害条件・課題や参加時の条件等があ</w:t>
      </w:r>
      <w:r w:rsidRPr="00290AC1">
        <w:rPr>
          <w:rFonts w:ascii="Meiryo UI" w:eastAsia="Meiryo UI" w:hAnsi="Meiryo UI" w:hint="eastAsia"/>
          <w:color w:val="000000" w:themeColor="text1"/>
          <w:szCs w:val="21"/>
        </w:rPr>
        <w:t>ればお聞かせください。</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8239EE" w:rsidRPr="00290AC1" w14:paraId="351D3CB1" w14:textId="77777777" w:rsidTr="00B5701C">
        <w:trPr>
          <w:trHeight w:val="3480"/>
        </w:trPr>
        <w:tc>
          <w:tcPr>
            <w:tcW w:w="9585" w:type="dxa"/>
            <w:tcBorders>
              <w:top w:val="single" w:sz="4" w:space="0" w:color="auto"/>
              <w:left w:val="single" w:sz="4" w:space="0" w:color="auto"/>
              <w:bottom w:val="single" w:sz="4" w:space="0" w:color="auto"/>
              <w:right w:val="single" w:sz="4" w:space="0" w:color="auto"/>
            </w:tcBorders>
          </w:tcPr>
          <w:p w14:paraId="7CB29689" w14:textId="77777777" w:rsidR="008239EE" w:rsidRDefault="008239EE" w:rsidP="00290AC1">
            <w:pPr>
              <w:ind w:left="223" w:hangingChars="106" w:hanging="223"/>
              <w:jc w:val="left"/>
              <w:rPr>
                <w:rFonts w:ascii="Meiryo UI" w:eastAsia="Meiryo UI" w:hAnsi="Meiryo UI"/>
                <w:szCs w:val="21"/>
              </w:rPr>
            </w:pPr>
          </w:p>
          <w:p w14:paraId="6A460F43" w14:textId="77777777" w:rsidR="008239EE" w:rsidRDefault="008239EE" w:rsidP="00290AC1">
            <w:pPr>
              <w:ind w:left="223" w:hangingChars="106" w:hanging="223"/>
              <w:jc w:val="left"/>
              <w:rPr>
                <w:rFonts w:ascii="Meiryo UI" w:eastAsia="Meiryo UI" w:hAnsi="Meiryo UI"/>
                <w:szCs w:val="21"/>
              </w:rPr>
            </w:pPr>
          </w:p>
          <w:p w14:paraId="7727FC5D" w14:textId="77777777" w:rsidR="00352D52" w:rsidRDefault="00352D52" w:rsidP="00290AC1">
            <w:pPr>
              <w:ind w:left="223" w:hangingChars="106" w:hanging="223"/>
              <w:jc w:val="left"/>
              <w:rPr>
                <w:rFonts w:ascii="Meiryo UI" w:eastAsia="Meiryo UI" w:hAnsi="Meiryo UI"/>
                <w:szCs w:val="21"/>
              </w:rPr>
            </w:pPr>
          </w:p>
          <w:p w14:paraId="10DFAC03" w14:textId="77777777" w:rsidR="00212B55" w:rsidRPr="00290AC1" w:rsidRDefault="00212B55" w:rsidP="00290AC1">
            <w:pPr>
              <w:ind w:left="223" w:hangingChars="106" w:hanging="223"/>
              <w:jc w:val="left"/>
              <w:rPr>
                <w:rFonts w:ascii="Meiryo UI" w:eastAsia="Meiryo UI" w:hAnsi="Meiryo UI"/>
                <w:szCs w:val="21"/>
              </w:rPr>
            </w:pPr>
          </w:p>
          <w:p w14:paraId="1CC4632B" w14:textId="77777777" w:rsidR="008239EE" w:rsidRPr="00290AC1" w:rsidRDefault="008239EE" w:rsidP="00290AC1">
            <w:pPr>
              <w:ind w:left="223" w:hangingChars="106" w:hanging="223"/>
              <w:jc w:val="left"/>
              <w:rPr>
                <w:rFonts w:ascii="Meiryo UI" w:eastAsia="Meiryo UI" w:hAnsi="Meiryo UI"/>
                <w:szCs w:val="21"/>
              </w:rPr>
            </w:pPr>
          </w:p>
        </w:tc>
      </w:tr>
    </w:tbl>
    <w:p w14:paraId="7918BE02" w14:textId="77777777" w:rsidR="00B5701C" w:rsidRDefault="00B5701C" w:rsidP="00B5701C">
      <w:pPr>
        <w:spacing w:beforeLines="50" w:before="180"/>
        <w:ind w:left="391" w:hangingChars="186" w:hanging="391"/>
        <w:jc w:val="left"/>
        <w:rPr>
          <w:rFonts w:ascii="Meiryo UI" w:eastAsia="Meiryo UI" w:hAnsi="Meiryo UI"/>
          <w:b/>
          <w:szCs w:val="21"/>
        </w:rPr>
      </w:pPr>
    </w:p>
    <w:p w14:paraId="5CBAFFF1" w14:textId="76229FCB" w:rsidR="008239EE" w:rsidRPr="00290AC1" w:rsidRDefault="008239EE" w:rsidP="00290AC1">
      <w:pPr>
        <w:ind w:left="391" w:hangingChars="186" w:hanging="391"/>
        <w:jc w:val="left"/>
        <w:rPr>
          <w:rFonts w:ascii="Meiryo UI" w:eastAsia="Meiryo UI" w:hAnsi="Meiryo UI"/>
          <w:szCs w:val="21"/>
        </w:rPr>
      </w:pPr>
      <w:r w:rsidRPr="00290AC1">
        <w:rPr>
          <w:rFonts w:ascii="Meiryo UI" w:eastAsia="Meiryo UI" w:hAnsi="Meiryo UI" w:hint="eastAsia"/>
          <w:b/>
          <w:szCs w:val="21"/>
        </w:rPr>
        <w:lastRenderedPageBreak/>
        <w:t>問</w:t>
      </w:r>
      <w:r w:rsidR="00635CAD">
        <w:rPr>
          <w:rFonts w:ascii="Meiryo UI" w:eastAsia="Meiryo UI" w:hAnsi="Meiryo UI" w:hint="eastAsia"/>
          <w:b/>
          <w:szCs w:val="21"/>
        </w:rPr>
        <w:t>７</w:t>
      </w:r>
      <w:r w:rsidRPr="00290AC1">
        <w:rPr>
          <w:rFonts w:ascii="Meiryo UI" w:eastAsia="Meiryo UI" w:hAnsi="Meiryo UI" w:hint="eastAsia"/>
          <w:szCs w:val="21"/>
        </w:rPr>
        <w:t xml:space="preserve">　本件の事業化推進にあたり、</w:t>
      </w:r>
      <w:r w:rsidRPr="00290AC1">
        <w:rPr>
          <w:rFonts w:ascii="Meiryo UI" w:eastAsia="Meiryo UI" w:hAnsi="Meiryo UI" w:hint="eastAsia"/>
          <w:color w:val="000000" w:themeColor="text1"/>
          <w:szCs w:val="21"/>
        </w:rPr>
        <w:t>要望等があればお聞かせください。</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85"/>
      </w:tblGrid>
      <w:tr w:rsidR="008239EE" w:rsidRPr="00290AC1" w14:paraId="2BBE99E1" w14:textId="77777777" w:rsidTr="00AA7F52">
        <w:trPr>
          <w:trHeight w:val="2872"/>
        </w:trPr>
        <w:tc>
          <w:tcPr>
            <w:tcW w:w="9585" w:type="dxa"/>
            <w:tcBorders>
              <w:top w:val="single" w:sz="4" w:space="0" w:color="auto"/>
              <w:left w:val="single" w:sz="4" w:space="0" w:color="auto"/>
              <w:bottom w:val="single" w:sz="4" w:space="0" w:color="auto"/>
              <w:right w:val="single" w:sz="4" w:space="0" w:color="auto"/>
            </w:tcBorders>
          </w:tcPr>
          <w:p w14:paraId="0CF9984C" w14:textId="77777777" w:rsidR="008239EE" w:rsidRPr="00290AC1" w:rsidRDefault="008239EE" w:rsidP="00290AC1">
            <w:pPr>
              <w:ind w:left="223" w:hangingChars="106" w:hanging="223"/>
              <w:jc w:val="left"/>
              <w:rPr>
                <w:rFonts w:ascii="Meiryo UI" w:eastAsia="Meiryo UI" w:hAnsi="Meiryo UI"/>
                <w:szCs w:val="21"/>
              </w:rPr>
            </w:pPr>
          </w:p>
          <w:p w14:paraId="5E54439F" w14:textId="77777777" w:rsidR="008239EE" w:rsidRDefault="008239EE" w:rsidP="00290AC1">
            <w:pPr>
              <w:ind w:left="223" w:hangingChars="106" w:hanging="223"/>
              <w:jc w:val="left"/>
              <w:rPr>
                <w:rFonts w:ascii="Meiryo UI" w:eastAsia="Meiryo UI" w:hAnsi="Meiryo UI"/>
                <w:szCs w:val="21"/>
              </w:rPr>
            </w:pPr>
          </w:p>
          <w:p w14:paraId="0C47FAD4" w14:textId="77777777" w:rsidR="00352D52" w:rsidRDefault="00352D52" w:rsidP="00290AC1">
            <w:pPr>
              <w:ind w:left="223" w:hangingChars="106" w:hanging="223"/>
              <w:jc w:val="left"/>
              <w:rPr>
                <w:rFonts w:ascii="Meiryo UI" w:eastAsia="Meiryo UI" w:hAnsi="Meiryo UI"/>
                <w:szCs w:val="21"/>
              </w:rPr>
            </w:pPr>
          </w:p>
          <w:p w14:paraId="19DF3290" w14:textId="77777777" w:rsidR="00212B55" w:rsidRPr="00290AC1" w:rsidRDefault="00212B55" w:rsidP="00290AC1">
            <w:pPr>
              <w:ind w:left="223" w:hangingChars="106" w:hanging="223"/>
              <w:jc w:val="left"/>
              <w:rPr>
                <w:rFonts w:ascii="Meiryo UI" w:eastAsia="Meiryo UI" w:hAnsi="Meiryo UI"/>
                <w:szCs w:val="21"/>
              </w:rPr>
            </w:pPr>
          </w:p>
          <w:p w14:paraId="61B30473" w14:textId="77777777" w:rsidR="008239EE" w:rsidRPr="00290AC1" w:rsidRDefault="008239EE" w:rsidP="00290AC1">
            <w:pPr>
              <w:ind w:left="223" w:hangingChars="106" w:hanging="223"/>
              <w:jc w:val="left"/>
              <w:rPr>
                <w:rFonts w:ascii="Meiryo UI" w:eastAsia="Meiryo UI" w:hAnsi="Meiryo UI"/>
                <w:szCs w:val="21"/>
              </w:rPr>
            </w:pPr>
          </w:p>
        </w:tc>
      </w:tr>
    </w:tbl>
    <w:p w14:paraId="011A543C" w14:textId="77777777" w:rsidR="00352D52" w:rsidRDefault="00352D52" w:rsidP="00290AC1">
      <w:pPr>
        <w:ind w:left="223" w:hangingChars="106" w:hanging="223"/>
        <w:jc w:val="left"/>
        <w:rPr>
          <w:rFonts w:ascii="Meiryo UI" w:eastAsia="Meiryo UI" w:hAnsi="Meiryo UI"/>
          <w:szCs w:val="21"/>
        </w:rPr>
      </w:pPr>
    </w:p>
    <w:p w14:paraId="28AACC88" w14:textId="6A1E2516" w:rsidR="00212B55" w:rsidRDefault="008239EE" w:rsidP="00352D52">
      <w:pPr>
        <w:ind w:left="223" w:hangingChars="106" w:hanging="223"/>
        <w:jc w:val="left"/>
        <w:rPr>
          <w:rFonts w:ascii="Meiryo UI" w:eastAsia="Meiryo UI" w:hAnsi="Meiryo UI"/>
          <w:szCs w:val="21"/>
        </w:rPr>
      </w:pPr>
      <w:r w:rsidRPr="00290AC1">
        <w:rPr>
          <w:rFonts w:ascii="Meiryo UI" w:eastAsia="Meiryo UI" w:hAnsi="Meiryo UI" w:hint="eastAsia"/>
          <w:szCs w:val="21"/>
        </w:rPr>
        <w:t>以上で設問は終了です。ご協力ありがとうございます。</w:t>
      </w:r>
    </w:p>
    <w:p w14:paraId="40BBD136" w14:textId="61585F0D" w:rsidR="00012506" w:rsidRDefault="00012506">
      <w:pPr>
        <w:widowControl/>
        <w:jc w:val="left"/>
        <w:rPr>
          <w:rFonts w:ascii="Meiryo UI" w:eastAsia="Meiryo UI" w:hAnsi="Meiryo UI"/>
          <w:color w:val="000000" w:themeColor="text1"/>
          <w:szCs w:val="21"/>
        </w:rPr>
      </w:pPr>
      <w:r>
        <w:rPr>
          <w:rFonts w:ascii="Meiryo UI" w:eastAsia="Meiryo UI" w:hAnsi="Meiryo UI"/>
          <w:color w:val="000000" w:themeColor="text1"/>
          <w:szCs w:val="21"/>
        </w:rPr>
        <w:br w:type="page"/>
      </w:r>
    </w:p>
    <w:p w14:paraId="3B7D9E04" w14:textId="77777777" w:rsidR="00905A2D" w:rsidRPr="00905A2D" w:rsidRDefault="00905A2D" w:rsidP="00905A2D">
      <w:pPr>
        <w:jc w:val="right"/>
        <w:rPr>
          <w:rFonts w:ascii="Meiryo UI" w:eastAsia="Meiryo UI" w:hAnsi="Meiryo UI"/>
          <w:szCs w:val="21"/>
        </w:rPr>
      </w:pPr>
      <w:bookmarkStart w:id="0" w:name="_Toc468884922"/>
      <w:r w:rsidRPr="00905A2D">
        <w:rPr>
          <w:rFonts w:ascii="Meiryo UI" w:eastAsia="Meiryo UI" w:hAnsi="Meiryo UI" w:hint="eastAsia"/>
          <w:szCs w:val="21"/>
        </w:rPr>
        <w:lastRenderedPageBreak/>
        <w:t>（様式第</w:t>
      </w:r>
      <w:r w:rsidRPr="00905A2D">
        <w:rPr>
          <w:rFonts w:ascii="Meiryo UI" w:eastAsia="Meiryo UI" w:hAnsi="Meiryo UI"/>
          <w:szCs w:val="21"/>
        </w:rPr>
        <w:t>4</w:t>
      </w:r>
      <w:r w:rsidRPr="00905A2D">
        <w:rPr>
          <w:rFonts w:ascii="Meiryo UI" w:eastAsia="Meiryo UI" w:hAnsi="Meiryo UI" w:hint="eastAsia"/>
          <w:szCs w:val="21"/>
        </w:rPr>
        <w:t>号）</w:t>
      </w:r>
    </w:p>
    <w:bookmarkEnd w:id="0"/>
    <w:p w14:paraId="5D23CC2E" w14:textId="77777777" w:rsidR="00905A2D" w:rsidRPr="00905A2D" w:rsidRDefault="00905A2D" w:rsidP="00905A2D">
      <w:pPr>
        <w:rPr>
          <w:rFonts w:ascii="Meiryo UI" w:eastAsia="Meiryo UI" w:hAnsi="Meiryo UI"/>
          <w:szCs w:val="21"/>
        </w:rPr>
      </w:pPr>
    </w:p>
    <w:p w14:paraId="415CDA8D" w14:textId="1611F7D4" w:rsidR="00905A2D" w:rsidRPr="00905A2D" w:rsidRDefault="00905A2D" w:rsidP="00905A2D">
      <w:pPr>
        <w:spacing w:line="360" w:lineRule="exact"/>
        <w:jc w:val="center"/>
        <w:rPr>
          <w:rFonts w:ascii="Meiryo UI" w:eastAsia="Meiryo UI" w:hAnsi="Meiryo UI"/>
          <w:szCs w:val="21"/>
        </w:rPr>
      </w:pPr>
      <w:r w:rsidRPr="001D20EE">
        <w:rPr>
          <w:rFonts w:ascii="Meiryo UI" w:eastAsia="Meiryo UI" w:hAnsi="Meiryo UI" w:hint="eastAsia"/>
          <w:szCs w:val="21"/>
        </w:rPr>
        <w:t>琉球大学千原キャンパス</w:t>
      </w:r>
      <w:r w:rsidR="00B369AE">
        <w:rPr>
          <w:rFonts w:ascii="Meiryo UI" w:eastAsia="Meiryo UI" w:hAnsi="Meiryo UI" w:hint="eastAsia"/>
          <w:szCs w:val="21"/>
        </w:rPr>
        <w:t>体育施設</w:t>
      </w:r>
      <w:r w:rsidR="008576E6">
        <w:rPr>
          <w:rFonts w:ascii="Meiryo UI" w:eastAsia="Meiryo UI" w:hAnsi="Meiryo UI" w:hint="eastAsia"/>
          <w:szCs w:val="21"/>
        </w:rPr>
        <w:t>の活用</w:t>
      </w:r>
      <w:r w:rsidRPr="00290AC1">
        <w:rPr>
          <w:rFonts w:ascii="Meiryo UI" w:eastAsia="Meiryo UI" w:hAnsi="Meiryo UI" w:hint="eastAsia"/>
          <w:szCs w:val="21"/>
        </w:rPr>
        <w:t>に関する</w:t>
      </w:r>
      <w:r w:rsidRPr="00905A2D">
        <w:rPr>
          <w:rFonts w:ascii="Meiryo UI" w:eastAsia="Meiryo UI" w:hAnsi="Meiryo UI" w:hint="eastAsia"/>
          <w:szCs w:val="21"/>
        </w:rPr>
        <w:t>サウンディング型市場調査</w:t>
      </w:r>
    </w:p>
    <w:p w14:paraId="223924E6" w14:textId="77777777" w:rsidR="00905A2D" w:rsidRPr="00905A2D" w:rsidRDefault="00905A2D" w:rsidP="00905A2D">
      <w:pPr>
        <w:spacing w:line="360" w:lineRule="exact"/>
        <w:jc w:val="center"/>
        <w:rPr>
          <w:rFonts w:ascii="Meiryo UI" w:eastAsia="Meiryo UI" w:hAnsi="Meiryo UI"/>
          <w:szCs w:val="21"/>
          <w:lang w:eastAsia="zh-TW"/>
        </w:rPr>
      </w:pPr>
      <w:r w:rsidRPr="00905A2D">
        <w:rPr>
          <w:rFonts w:ascii="Meiryo UI" w:eastAsia="Meiryo UI" w:hAnsi="Meiryo UI" w:hint="eastAsia"/>
          <w:szCs w:val="21"/>
          <w:lang w:eastAsia="zh-TW"/>
        </w:rPr>
        <w:t>【秘密保持誓約書】</w:t>
      </w:r>
    </w:p>
    <w:p w14:paraId="05493E96" w14:textId="77777777" w:rsidR="00905A2D" w:rsidRPr="00905A2D" w:rsidRDefault="00905A2D" w:rsidP="00905A2D">
      <w:pPr>
        <w:spacing w:line="360" w:lineRule="exact"/>
        <w:jc w:val="center"/>
        <w:rPr>
          <w:rFonts w:ascii="Meiryo UI" w:eastAsia="Meiryo UI" w:hAnsi="Meiryo UI"/>
          <w:kern w:val="0"/>
          <w:szCs w:val="21"/>
          <w:lang w:eastAsia="zh-TW"/>
        </w:rPr>
      </w:pPr>
    </w:p>
    <w:p w14:paraId="65F2A85A" w14:textId="77777777" w:rsidR="00905A2D" w:rsidRPr="00905A2D" w:rsidRDefault="00905A2D" w:rsidP="00905A2D">
      <w:pPr>
        <w:ind w:firstLineChars="100" w:firstLine="210"/>
        <w:jc w:val="right"/>
        <w:rPr>
          <w:rFonts w:ascii="Meiryo UI" w:eastAsia="Meiryo UI" w:hAnsi="Meiryo UI"/>
          <w:kern w:val="0"/>
          <w:szCs w:val="21"/>
          <w:lang w:eastAsia="zh-TW"/>
        </w:rPr>
      </w:pPr>
      <w:r w:rsidRPr="00905A2D">
        <w:rPr>
          <w:rFonts w:ascii="Meiryo UI" w:eastAsia="Meiryo UI" w:hAnsi="Meiryo UI" w:hint="eastAsia"/>
          <w:kern w:val="0"/>
          <w:szCs w:val="21"/>
          <w:lang w:eastAsia="zh-TW"/>
        </w:rPr>
        <w:t>令和　　年　　月　　日</w:t>
      </w:r>
    </w:p>
    <w:p w14:paraId="293176D0" w14:textId="107A11D2" w:rsidR="00905A2D" w:rsidRPr="00905A2D" w:rsidRDefault="00905A2D" w:rsidP="00905A2D">
      <w:pPr>
        <w:spacing w:line="320" w:lineRule="exact"/>
        <w:ind w:firstLineChars="135" w:firstLine="283"/>
        <w:rPr>
          <w:rFonts w:ascii="Meiryo UI" w:eastAsia="Meiryo UI" w:hAnsi="Meiryo UI"/>
          <w:bCs/>
          <w:kern w:val="0"/>
          <w:szCs w:val="21"/>
          <w:lang w:eastAsia="zh-CN"/>
        </w:rPr>
      </w:pPr>
      <w:r w:rsidRPr="00905A2D">
        <w:rPr>
          <w:rFonts w:ascii="Meiryo UI" w:eastAsia="Meiryo UI" w:hAnsi="Meiryo UI" w:hint="eastAsia"/>
          <w:bCs/>
          <w:kern w:val="0"/>
          <w:szCs w:val="21"/>
          <w:lang w:eastAsia="zh-CN"/>
        </w:rPr>
        <w:t>国立大学法人琉球大学</w:t>
      </w:r>
      <w:r>
        <w:rPr>
          <w:rFonts w:ascii="Meiryo UI" w:eastAsia="Meiryo UI" w:hAnsi="Meiryo UI" w:hint="eastAsia"/>
          <w:bCs/>
          <w:kern w:val="0"/>
          <w:szCs w:val="21"/>
          <w:lang w:eastAsia="zh-CN"/>
        </w:rPr>
        <w:t xml:space="preserve">　</w:t>
      </w:r>
      <w:r w:rsidRPr="00905A2D">
        <w:rPr>
          <w:rFonts w:ascii="Meiryo UI" w:eastAsia="Meiryo UI" w:hAnsi="Meiryo UI" w:hint="eastAsia"/>
          <w:bCs/>
          <w:kern w:val="0"/>
          <w:szCs w:val="21"/>
          <w:lang w:eastAsia="zh-CN"/>
        </w:rPr>
        <w:t>学長　宛</w:t>
      </w:r>
    </w:p>
    <w:p w14:paraId="69A7D58A" w14:textId="77777777" w:rsidR="00905A2D" w:rsidRPr="00905A2D" w:rsidRDefault="00905A2D" w:rsidP="00905A2D">
      <w:pPr>
        <w:rPr>
          <w:rFonts w:ascii="Meiryo UI" w:eastAsia="Meiryo UI" w:hAnsi="Meiryo UI"/>
          <w:szCs w:val="21"/>
          <w:lang w:eastAsia="zh-CN"/>
        </w:rPr>
      </w:pPr>
    </w:p>
    <w:p w14:paraId="66B7F003" w14:textId="77777777" w:rsidR="00905A2D" w:rsidRPr="00905A2D" w:rsidRDefault="00905A2D" w:rsidP="00905A2D">
      <w:pPr>
        <w:spacing w:line="320" w:lineRule="exact"/>
        <w:ind w:leftChars="2151" w:left="5399" w:rightChars="-80" w:right="-168" w:hangingChars="420" w:hanging="882"/>
        <w:rPr>
          <w:rFonts w:ascii="Meiryo UI" w:eastAsia="Meiryo UI" w:hAnsi="Meiryo UI"/>
          <w:szCs w:val="21"/>
        </w:rPr>
      </w:pPr>
      <w:r w:rsidRPr="00905A2D">
        <w:rPr>
          <w:rFonts w:ascii="Meiryo UI" w:eastAsia="Meiryo UI" w:hAnsi="Meiryo UI" w:hint="eastAsia"/>
          <w:szCs w:val="21"/>
        </w:rPr>
        <w:t>商号又は名称：</w:t>
      </w:r>
      <w:r w:rsidRPr="00905A2D">
        <w:rPr>
          <w:rFonts w:ascii="Meiryo UI" w:eastAsia="Meiryo UI" w:hAnsi="Meiryo UI" w:hint="eastAsia"/>
          <w:szCs w:val="21"/>
          <w:u w:val="single"/>
        </w:rPr>
        <w:t xml:space="preserve">　　　　　　　　　　　　　　</w:t>
      </w:r>
    </w:p>
    <w:p w14:paraId="397F9DF9" w14:textId="77777777" w:rsidR="00905A2D" w:rsidRPr="00905A2D" w:rsidRDefault="00905A2D" w:rsidP="00905A2D">
      <w:pPr>
        <w:spacing w:line="320" w:lineRule="exact"/>
        <w:ind w:leftChars="2151" w:left="6718" w:rightChars="-80" w:right="-168" w:hangingChars="420" w:hanging="2201"/>
        <w:rPr>
          <w:rFonts w:ascii="Meiryo UI" w:eastAsia="Meiryo UI" w:hAnsi="Meiryo UI"/>
          <w:szCs w:val="21"/>
        </w:rPr>
      </w:pPr>
      <w:r w:rsidRPr="00905A2D">
        <w:rPr>
          <w:rFonts w:ascii="Meiryo UI" w:eastAsia="Meiryo UI" w:hAnsi="Meiryo UI" w:hint="eastAsia"/>
          <w:spacing w:val="157"/>
          <w:kern w:val="0"/>
          <w:szCs w:val="21"/>
          <w:fitText w:val="1260" w:id="-1010124800"/>
        </w:rPr>
        <w:t>所在</w:t>
      </w:r>
      <w:r w:rsidRPr="00905A2D">
        <w:rPr>
          <w:rFonts w:ascii="Meiryo UI" w:eastAsia="Meiryo UI" w:hAnsi="Meiryo UI" w:hint="eastAsia"/>
          <w:spacing w:val="1"/>
          <w:kern w:val="0"/>
          <w:szCs w:val="21"/>
          <w:fitText w:val="1260" w:id="-1010124800"/>
        </w:rPr>
        <w:t>地</w:t>
      </w:r>
      <w:r w:rsidRPr="00905A2D">
        <w:rPr>
          <w:rFonts w:ascii="Meiryo UI" w:eastAsia="Meiryo UI" w:hAnsi="Meiryo UI" w:hint="eastAsia"/>
          <w:szCs w:val="21"/>
        </w:rPr>
        <w:t>：</w:t>
      </w:r>
      <w:r w:rsidRPr="00905A2D">
        <w:rPr>
          <w:rFonts w:ascii="Meiryo UI" w:eastAsia="Meiryo UI" w:hAnsi="Meiryo UI" w:hint="eastAsia"/>
          <w:szCs w:val="21"/>
          <w:u w:val="single"/>
        </w:rPr>
        <w:t xml:space="preserve">　　　　　　　　　　　　　　</w:t>
      </w:r>
    </w:p>
    <w:p w14:paraId="6FDC2F19" w14:textId="77777777" w:rsidR="00905A2D" w:rsidRPr="00905A2D" w:rsidRDefault="00905A2D" w:rsidP="00905A2D">
      <w:pPr>
        <w:spacing w:line="320" w:lineRule="exact"/>
        <w:ind w:leftChars="2151" w:left="5987" w:rightChars="-80" w:right="-168" w:hangingChars="420" w:hanging="1470"/>
        <w:jc w:val="left"/>
        <w:rPr>
          <w:rFonts w:ascii="Meiryo UI" w:eastAsia="Meiryo UI" w:hAnsi="Meiryo UI"/>
          <w:szCs w:val="21"/>
        </w:rPr>
      </w:pPr>
      <w:r w:rsidRPr="00905A2D">
        <w:rPr>
          <w:rFonts w:ascii="Meiryo UI" w:eastAsia="Meiryo UI" w:hAnsi="Meiryo UI" w:hint="eastAsia"/>
          <w:spacing w:val="70"/>
          <w:kern w:val="0"/>
          <w:szCs w:val="21"/>
          <w:fitText w:val="1260" w:id="-1010124799"/>
        </w:rPr>
        <w:t>代表者</w:t>
      </w:r>
      <w:r w:rsidRPr="00905A2D">
        <w:rPr>
          <w:rFonts w:ascii="Meiryo UI" w:eastAsia="Meiryo UI" w:hAnsi="Meiryo UI" w:hint="eastAsia"/>
          <w:kern w:val="0"/>
          <w:szCs w:val="21"/>
          <w:fitText w:val="1260" w:id="-1010124799"/>
        </w:rPr>
        <w:t>名</w:t>
      </w:r>
      <w:r w:rsidRPr="00905A2D">
        <w:rPr>
          <w:rFonts w:ascii="Meiryo UI" w:eastAsia="Meiryo UI" w:hAnsi="Meiryo UI" w:hint="eastAsia"/>
          <w:szCs w:val="21"/>
        </w:rPr>
        <w:t>：</w:t>
      </w:r>
      <w:r w:rsidRPr="00905A2D">
        <w:rPr>
          <w:rFonts w:ascii="Meiryo UI" w:eastAsia="Meiryo UI" w:hAnsi="Meiryo UI" w:hint="eastAsia"/>
          <w:szCs w:val="21"/>
          <w:u w:val="single"/>
        </w:rPr>
        <w:t xml:space="preserve">　　　　　　　　　　　　　  </w:t>
      </w:r>
    </w:p>
    <w:p w14:paraId="6D07C385" w14:textId="77777777" w:rsidR="00905A2D" w:rsidRPr="00905A2D" w:rsidRDefault="00905A2D" w:rsidP="00905A2D">
      <w:pPr>
        <w:jc w:val="right"/>
        <w:rPr>
          <w:rFonts w:ascii="Meiryo UI" w:eastAsia="Meiryo UI" w:hAnsi="Meiryo UI"/>
          <w:szCs w:val="21"/>
        </w:rPr>
      </w:pPr>
      <w:r w:rsidRPr="00905A2D">
        <w:rPr>
          <w:rFonts w:ascii="Meiryo UI" w:eastAsia="Meiryo UI" w:hAnsi="Meiryo UI" w:hint="eastAsia"/>
          <w:szCs w:val="21"/>
        </w:rPr>
        <w:t>※押印不要</w:t>
      </w:r>
    </w:p>
    <w:p w14:paraId="5DE4C5D1" w14:textId="77777777" w:rsidR="00905A2D" w:rsidRPr="00905A2D" w:rsidRDefault="00905A2D" w:rsidP="00905A2D">
      <w:pPr>
        <w:ind w:leftChars="200" w:left="420" w:rightChars="169" w:right="355" w:firstLineChars="100" w:firstLine="210"/>
        <w:rPr>
          <w:rFonts w:ascii="Meiryo UI" w:eastAsia="Meiryo UI" w:hAnsi="Meiryo UI"/>
          <w:szCs w:val="21"/>
        </w:rPr>
      </w:pPr>
    </w:p>
    <w:p w14:paraId="2C85D08C" w14:textId="3A5BEF28" w:rsidR="00905A2D" w:rsidRPr="00905A2D" w:rsidRDefault="00905A2D" w:rsidP="00905A2D">
      <w:pPr>
        <w:spacing w:line="360" w:lineRule="exact"/>
        <w:rPr>
          <w:rFonts w:ascii="Meiryo UI" w:eastAsia="Meiryo UI" w:hAnsi="Meiryo UI"/>
          <w:szCs w:val="21"/>
        </w:rPr>
      </w:pPr>
      <w:r w:rsidRPr="00905A2D">
        <w:rPr>
          <w:rFonts w:ascii="Meiryo UI" w:eastAsia="Meiryo UI" w:hAnsi="Meiryo UI" w:hint="eastAsia"/>
          <w:szCs w:val="21"/>
        </w:rPr>
        <w:t>当社は、</w:t>
      </w:r>
      <w:r w:rsidR="00CC6E63" w:rsidRPr="00F25A2D">
        <w:rPr>
          <w:rFonts w:ascii="Meiryo UI" w:eastAsia="Meiryo UI" w:hAnsi="Meiryo UI" w:hint="eastAsia"/>
          <w:szCs w:val="21"/>
        </w:rPr>
        <w:t>令和６年8月2</w:t>
      </w:r>
      <w:r w:rsidR="00F25A2D" w:rsidRPr="00F25A2D">
        <w:rPr>
          <w:rFonts w:ascii="Meiryo UI" w:eastAsia="Meiryo UI" w:hAnsi="Meiryo UI" w:hint="eastAsia"/>
          <w:szCs w:val="21"/>
        </w:rPr>
        <w:t>3</w:t>
      </w:r>
      <w:r w:rsidR="00EA5669" w:rsidRPr="00F25A2D">
        <w:rPr>
          <w:rFonts w:ascii="Meiryo UI" w:eastAsia="Meiryo UI" w:hAnsi="Meiryo UI" w:hint="eastAsia"/>
          <w:szCs w:val="21"/>
        </w:rPr>
        <w:t>日付</w:t>
      </w:r>
      <w:r w:rsidRPr="00905A2D">
        <w:rPr>
          <w:rFonts w:ascii="Meiryo UI" w:eastAsia="Meiryo UI" w:hAnsi="Meiryo UI" w:hint="eastAsia"/>
          <w:szCs w:val="21"/>
        </w:rPr>
        <w:t>で公表された「</w:t>
      </w:r>
      <w:r w:rsidR="008576E6" w:rsidRPr="001D20EE">
        <w:rPr>
          <w:rFonts w:ascii="Meiryo UI" w:eastAsia="Meiryo UI" w:hAnsi="Meiryo UI" w:hint="eastAsia"/>
          <w:szCs w:val="21"/>
        </w:rPr>
        <w:t>琉球大学千原キャンパス</w:t>
      </w:r>
      <w:r w:rsidR="00B369AE">
        <w:rPr>
          <w:rFonts w:ascii="Meiryo UI" w:eastAsia="Meiryo UI" w:hAnsi="Meiryo UI" w:hint="eastAsia"/>
          <w:szCs w:val="21"/>
        </w:rPr>
        <w:t>体育施設</w:t>
      </w:r>
      <w:r w:rsidR="008576E6">
        <w:rPr>
          <w:rFonts w:ascii="Meiryo UI" w:eastAsia="Meiryo UI" w:hAnsi="Meiryo UI" w:hint="eastAsia"/>
          <w:szCs w:val="21"/>
        </w:rPr>
        <w:t>の活用</w:t>
      </w:r>
      <w:r w:rsidR="008576E6" w:rsidRPr="00290AC1">
        <w:rPr>
          <w:rFonts w:ascii="Meiryo UI" w:eastAsia="Meiryo UI" w:hAnsi="Meiryo UI" w:hint="eastAsia"/>
          <w:szCs w:val="21"/>
        </w:rPr>
        <w:t>に関する</w:t>
      </w:r>
      <w:r w:rsidR="008576E6" w:rsidRPr="00905A2D">
        <w:rPr>
          <w:rFonts w:ascii="Meiryo UI" w:eastAsia="Meiryo UI" w:hAnsi="Meiryo UI" w:hint="eastAsia"/>
          <w:szCs w:val="21"/>
        </w:rPr>
        <w:t>サウンディング型市場調査</w:t>
      </w:r>
      <w:r w:rsidRPr="00905A2D">
        <w:rPr>
          <w:rFonts w:ascii="Meiryo UI" w:eastAsia="Meiryo UI" w:hAnsi="Meiryo UI" w:hint="eastAsia"/>
          <w:szCs w:val="21"/>
        </w:rPr>
        <w:t>実施要領」に記載されたサウンディング型市場調査（以下「本調査」という。）への参加申込を行うにあたり本書を提出します。</w:t>
      </w:r>
    </w:p>
    <w:p w14:paraId="249E5ABC" w14:textId="77777777" w:rsidR="00905A2D" w:rsidRPr="00905A2D" w:rsidRDefault="00905A2D" w:rsidP="00905A2D">
      <w:pPr>
        <w:ind w:firstLineChars="100" w:firstLine="210"/>
        <w:rPr>
          <w:rFonts w:ascii="Meiryo UI" w:eastAsia="Meiryo UI" w:hAnsi="Meiryo UI"/>
          <w:szCs w:val="21"/>
        </w:rPr>
      </w:pPr>
    </w:p>
    <w:p w14:paraId="6A0BA9E6" w14:textId="77777777" w:rsidR="00905A2D" w:rsidRPr="00905A2D" w:rsidRDefault="00905A2D" w:rsidP="00905A2D">
      <w:pPr>
        <w:ind w:left="283" w:hangingChars="135" w:hanging="283"/>
        <w:rPr>
          <w:rFonts w:ascii="Meiryo UI" w:eastAsia="Meiryo UI" w:hAnsi="Meiryo UI"/>
          <w:szCs w:val="21"/>
        </w:rPr>
      </w:pPr>
      <w:r w:rsidRPr="00905A2D">
        <w:rPr>
          <w:rFonts w:ascii="Meiryo UI" w:eastAsia="Meiryo UI" w:hAnsi="Meiryo UI" w:hint="eastAsia"/>
          <w:szCs w:val="21"/>
        </w:rPr>
        <w:t>１　当社は、本実施要領の規程に基づき、本調査の準備及び実施を目的（以下「本目的」という。）として、国立大学法人琉球大学（以下「大学」という。）から提供される資料又は大学に関する情報（以下「秘密保持情報等」という。）の提供を受けるに当たっては、下記事項を遵守することを誓約します。</w:t>
      </w:r>
    </w:p>
    <w:p w14:paraId="5C81C0F5" w14:textId="77777777" w:rsidR="00905A2D" w:rsidRPr="00905A2D" w:rsidRDefault="00905A2D" w:rsidP="00905A2D">
      <w:pPr>
        <w:ind w:firstLineChars="100" w:firstLine="210"/>
        <w:rPr>
          <w:rFonts w:ascii="Meiryo UI" w:eastAsia="Meiryo UI" w:hAnsi="Meiryo UI"/>
          <w:szCs w:val="21"/>
        </w:rPr>
      </w:pPr>
    </w:p>
    <w:p w14:paraId="78D46020" w14:textId="0F79BDDD" w:rsidR="00905A2D" w:rsidRPr="00905A2D" w:rsidRDefault="00905A2D" w:rsidP="00905A2D">
      <w:pPr>
        <w:ind w:left="210" w:hangingChars="100" w:hanging="210"/>
        <w:rPr>
          <w:rFonts w:ascii="Meiryo UI" w:eastAsia="Meiryo UI" w:hAnsi="Meiryo UI"/>
          <w:szCs w:val="21"/>
        </w:rPr>
      </w:pPr>
      <w:r w:rsidRPr="00905A2D">
        <w:rPr>
          <w:rFonts w:ascii="Meiryo UI" w:eastAsia="Meiryo UI" w:hAnsi="Meiryo UI" w:hint="eastAsia"/>
          <w:szCs w:val="21"/>
        </w:rPr>
        <w:t>２　秘密</w:t>
      </w:r>
      <w:r w:rsidR="002A1156">
        <w:rPr>
          <w:rFonts w:ascii="Meiryo UI" w:eastAsia="Meiryo UI" w:hAnsi="Meiryo UI" w:hint="eastAsia"/>
          <w:szCs w:val="21"/>
        </w:rPr>
        <w:t>保持</w:t>
      </w:r>
      <w:r w:rsidRPr="00905A2D">
        <w:rPr>
          <w:rFonts w:ascii="Meiryo UI" w:eastAsia="Meiryo UI" w:hAnsi="Meiryo UI" w:hint="eastAsia"/>
          <w:szCs w:val="21"/>
        </w:rPr>
        <w:t>情報</w:t>
      </w:r>
      <w:r w:rsidR="002A1156">
        <w:rPr>
          <w:rFonts w:ascii="Meiryo UI" w:eastAsia="Meiryo UI" w:hAnsi="Meiryo UI" w:hint="eastAsia"/>
          <w:szCs w:val="21"/>
        </w:rPr>
        <w:t>等</w:t>
      </w:r>
      <w:r w:rsidRPr="00905A2D">
        <w:rPr>
          <w:rFonts w:ascii="Meiryo UI" w:eastAsia="Meiryo UI" w:hAnsi="Meiryo UI" w:hint="eastAsia"/>
          <w:szCs w:val="21"/>
        </w:rPr>
        <w:t>は次のように取り扱います。</w:t>
      </w:r>
    </w:p>
    <w:p w14:paraId="0678A5C3" w14:textId="28602A49" w:rsidR="00905A2D" w:rsidRPr="00905A2D" w:rsidRDefault="00905A2D" w:rsidP="00905A2D">
      <w:pPr>
        <w:ind w:leftChars="67" w:left="563" w:hangingChars="201" w:hanging="422"/>
        <w:rPr>
          <w:rFonts w:ascii="Meiryo UI" w:eastAsia="Meiryo UI" w:hAnsi="Meiryo UI"/>
          <w:szCs w:val="21"/>
        </w:rPr>
      </w:pPr>
      <w:r w:rsidRPr="00905A2D">
        <w:rPr>
          <w:rFonts w:ascii="Meiryo UI" w:eastAsia="Meiryo UI" w:hAnsi="Meiryo UI" w:hint="eastAsia"/>
          <w:szCs w:val="21"/>
        </w:rPr>
        <w:t>（１）当社は、本目的のためにのみ秘密保持情報</w:t>
      </w:r>
      <w:r w:rsidR="002A1156">
        <w:rPr>
          <w:rFonts w:ascii="Meiryo UI" w:eastAsia="Meiryo UI" w:hAnsi="Meiryo UI" w:hint="eastAsia"/>
          <w:szCs w:val="21"/>
        </w:rPr>
        <w:t>等</w:t>
      </w:r>
      <w:r w:rsidRPr="00905A2D">
        <w:rPr>
          <w:rFonts w:ascii="Meiryo UI" w:eastAsia="Meiryo UI" w:hAnsi="Meiryo UI" w:hint="eastAsia"/>
          <w:szCs w:val="21"/>
        </w:rPr>
        <w:t>の提供を受けるものであり、本目的以外の目的のために秘密保持情報等を利用しません。</w:t>
      </w:r>
    </w:p>
    <w:p w14:paraId="5D7BE050" w14:textId="77777777" w:rsidR="00905A2D" w:rsidRPr="00905A2D" w:rsidRDefault="00905A2D" w:rsidP="00905A2D">
      <w:pPr>
        <w:ind w:leftChars="67" w:left="565" w:hangingChars="202" w:hanging="424"/>
        <w:rPr>
          <w:rFonts w:ascii="Meiryo UI" w:eastAsia="Meiryo UI" w:hAnsi="Meiryo UI"/>
          <w:szCs w:val="21"/>
        </w:rPr>
      </w:pPr>
      <w:r w:rsidRPr="00905A2D">
        <w:rPr>
          <w:rFonts w:ascii="Meiryo UI" w:eastAsia="Meiryo UI" w:hAnsi="Meiryo UI" w:hint="eastAsia"/>
          <w:szCs w:val="21"/>
        </w:rPr>
        <w:t>（２）当社は、大学から提供される秘密保持情報等は、参考のために提供されるものであり、大学はその内容の正確性について一切の責任を負わないものとします。</w:t>
      </w:r>
    </w:p>
    <w:p w14:paraId="745938EC" w14:textId="77777777" w:rsidR="00905A2D" w:rsidRPr="00905A2D" w:rsidRDefault="00905A2D" w:rsidP="00905A2D">
      <w:pPr>
        <w:ind w:leftChars="67" w:left="565" w:hangingChars="202" w:hanging="424"/>
        <w:rPr>
          <w:rFonts w:ascii="Meiryo UI" w:eastAsia="Meiryo UI" w:hAnsi="Meiryo UI"/>
          <w:szCs w:val="21"/>
        </w:rPr>
      </w:pPr>
      <w:r w:rsidRPr="00905A2D">
        <w:rPr>
          <w:rFonts w:ascii="Meiryo UI" w:eastAsia="Meiryo UI" w:hAnsi="Meiryo UI" w:hint="eastAsia"/>
          <w:szCs w:val="21"/>
        </w:rPr>
        <w:t>（３）当社は、大学から提供を受けた秘密保持情報等を秘密として保持するものとし、大学の書面による事前の承諾を得ずに、いかなる第三者に対してもこれを開示しません。</w:t>
      </w:r>
      <w:r w:rsidRPr="00905A2D">
        <w:rPr>
          <w:rFonts w:ascii="Meiryo UI" w:eastAsia="Meiryo UI" w:hAnsi="Meiryo UI"/>
          <w:szCs w:val="21"/>
        </w:rPr>
        <w:t xml:space="preserve"> </w:t>
      </w:r>
    </w:p>
    <w:p w14:paraId="1DE9AA1A" w14:textId="77777777" w:rsidR="00905A2D" w:rsidRPr="00905A2D" w:rsidRDefault="00905A2D" w:rsidP="00905A2D">
      <w:pPr>
        <w:ind w:leftChars="67" w:left="565" w:hangingChars="202" w:hanging="424"/>
        <w:rPr>
          <w:rFonts w:ascii="Meiryo UI" w:eastAsia="Meiryo UI" w:hAnsi="Meiryo UI"/>
          <w:szCs w:val="21"/>
        </w:rPr>
      </w:pPr>
      <w:r w:rsidRPr="00905A2D">
        <w:rPr>
          <w:rFonts w:ascii="Meiryo UI" w:eastAsia="Meiryo UI" w:hAnsi="Meiryo UI" w:hint="eastAsia"/>
          <w:szCs w:val="21"/>
        </w:rPr>
        <w:t>（４）当社は、受領した秘密保持情報等を、本調査の終了日（結果（概要）公表日）までに、すべて破棄することを約束します。なお、本誓約書の有効期間は、本調査終了日以降も有効に存続するものとします。</w:t>
      </w:r>
    </w:p>
    <w:p w14:paraId="282F5E5F" w14:textId="77777777" w:rsidR="00905A2D" w:rsidRPr="00905A2D" w:rsidRDefault="00905A2D" w:rsidP="00905A2D">
      <w:pPr>
        <w:ind w:leftChars="67" w:left="565" w:hangingChars="202" w:hanging="424"/>
        <w:rPr>
          <w:rFonts w:ascii="Meiryo UI" w:eastAsia="Meiryo UI" w:hAnsi="Meiryo UI"/>
          <w:szCs w:val="21"/>
        </w:rPr>
      </w:pPr>
      <w:r w:rsidRPr="00905A2D">
        <w:rPr>
          <w:rFonts w:ascii="Meiryo UI" w:eastAsia="Meiryo UI" w:hAnsi="Meiryo UI" w:hint="eastAsia"/>
          <w:szCs w:val="21"/>
        </w:rPr>
        <w:t>（５）受領した秘密保持情報等について、その全部又は一部の複製を行った場合（磁気ディスクその他の媒体への記録を含みます。）、本調査の終了日までにこれらを破棄又は消去するものとします。但し、社内決裁資料に秘密保持情報等が含まれ不可分一体となっている場合、当社は当該資料・情報等を破棄等することなく、当社において適切に保管するものとします。</w:t>
      </w:r>
    </w:p>
    <w:p w14:paraId="3C441B75" w14:textId="77777777" w:rsidR="00905A2D" w:rsidRPr="00905A2D" w:rsidRDefault="00905A2D" w:rsidP="00905A2D">
      <w:pPr>
        <w:ind w:left="283" w:hangingChars="135" w:hanging="283"/>
        <w:rPr>
          <w:rFonts w:ascii="Meiryo UI" w:eastAsia="Meiryo UI" w:hAnsi="Meiryo UI"/>
          <w:szCs w:val="21"/>
        </w:rPr>
      </w:pPr>
    </w:p>
    <w:p w14:paraId="365CCB8A" w14:textId="71390B1C" w:rsidR="00905A2D" w:rsidRDefault="00905A2D" w:rsidP="00905A2D">
      <w:pPr>
        <w:ind w:left="283" w:hangingChars="135" w:hanging="283"/>
      </w:pPr>
      <w:r w:rsidRPr="00905A2D">
        <w:rPr>
          <w:rFonts w:ascii="Meiryo UI" w:eastAsia="Meiryo UI" w:hAnsi="Meiryo UI" w:hint="eastAsia"/>
          <w:szCs w:val="21"/>
        </w:rPr>
        <w:t>３　当社の本誓約書に違反する行為により秘密保持情報等が漏洩した場合、当社は、それにより大学又は第三者（大学に対して秘密保持情報等を提供した者を含みますがこれに限りません。）に生じた損害を直接賠償することを約束します。</w:t>
      </w:r>
    </w:p>
    <w:p w14:paraId="20F93059" w14:textId="77777777" w:rsidR="00905A2D" w:rsidRDefault="00905A2D" w:rsidP="00905A2D">
      <w:pPr>
        <w:pStyle w:val="af3"/>
      </w:pPr>
      <w:r>
        <w:rPr>
          <w:rFonts w:hint="eastAsia"/>
        </w:rPr>
        <w:t>以上</w:t>
      </w:r>
    </w:p>
    <w:sectPr w:rsidR="00905A2D" w:rsidSect="00695382">
      <w:footerReference w:type="default" r:id="rId10"/>
      <w:pgSz w:w="11906" w:h="16838" w:code="9"/>
      <w:pgMar w:top="1134"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321D0A" w14:textId="77777777" w:rsidR="007201BF" w:rsidRDefault="007201BF" w:rsidP="002A2557">
      <w:r>
        <w:separator/>
      </w:r>
    </w:p>
  </w:endnote>
  <w:endnote w:type="continuationSeparator" w:id="0">
    <w:p w14:paraId="41737102" w14:textId="77777777" w:rsidR="007201BF" w:rsidRDefault="007201BF" w:rsidP="002A2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hint="eastAsia"/>
      </w:rPr>
      <w:id w:val="-453552976"/>
      <w:docPartObj>
        <w:docPartGallery w:val="Page Numbers (Bottom of Page)"/>
        <w:docPartUnique/>
      </w:docPartObj>
    </w:sdtPr>
    <w:sdtEndPr/>
    <w:sdtContent>
      <w:p w14:paraId="3B329E7A" w14:textId="7F90D65B" w:rsidR="002A2557" w:rsidRDefault="002A2557">
        <w:pPr>
          <w:pStyle w:val="af1"/>
        </w:pPr>
        <w:r>
          <w:rPr>
            <w:noProof/>
          </w:rPr>
          <mc:AlternateContent>
            <mc:Choice Requires="wps">
              <w:drawing>
                <wp:anchor distT="0" distB="0" distL="114300" distR="114300" simplePos="0" relativeHeight="251659264" behindDoc="0" locked="0" layoutInCell="1" allowOverlap="1" wp14:anchorId="4A656EDC" wp14:editId="30FABF63">
                  <wp:simplePos x="0" y="0"/>
                  <wp:positionH relativeFrom="rightMargin">
                    <wp:align>center</wp:align>
                  </wp:positionH>
                  <wp:positionV relativeFrom="bottomMargin">
                    <wp:align>top</wp:align>
                  </wp:positionV>
                  <wp:extent cx="762000" cy="895350"/>
                  <wp:effectExtent l="0" t="0" r="0" b="0"/>
                  <wp:wrapNone/>
                  <wp:docPr id="1104887111" name="正方形/長方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sdtPr>
                              <w:sdtEndPr/>
                              <w:sdtContent>
                                <w:sdt>
                                  <w:sdtPr>
                                    <w:rPr>
                                      <w:rFonts w:asciiTheme="majorHAnsi" w:eastAsiaTheme="majorEastAsia" w:hAnsiTheme="majorHAnsi" w:cstheme="majorBidi"/>
                                      <w:sz w:val="48"/>
                                      <w:szCs w:val="48"/>
                                    </w:rPr>
                                    <w:id w:val="-1904517296"/>
                                    <w:showingPlcHdr/>
                                  </w:sdtPr>
                                  <w:sdtEndPr/>
                                  <w:sdtContent>
                                    <w:p w14:paraId="305ACA3C" w14:textId="0EDBB788" w:rsidR="002A2557" w:rsidRDefault="00864819">
                                      <w:pPr>
                                        <w:jc w:val="center"/>
                                        <w:rPr>
                                          <w:rFonts w:asciiTheme="majorHAnsi" w:eastAsiaTheme="majorEastAsia" w:hAnsiTheme="majorHAnsi" w:cstheme="majorBidi"/>
                                          <w:sz w:val="48"/>
                                          <w:szCs w:val="48"/>
                                        </w:rPr>
                                      </w:pPr>
                                      <w:r>
                                        <w:rPr>
                                          <w:rFonts w:asciiTheme="majorHAnsi" w:eastAsiaTheme="majorEastAsia" w:hAnsiTheme="majorHAnsi" w:cstheme="majorBidi"/>
                                          <w:sz w:val="48"/>
                                          <w:szCs w:val="48"/>
                                        </w:rPr>
                                        <w:t xml:space="preserve">     </w:t>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56EDC" id="正方形/長方形 6" o:spid="_x0000_s1026" style="position:absolute;left:0;text-align:left;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71X7AEAAL8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" stroked="f">
                  <v:textbox>
                    <w:txbxContent>
                      <w:sdt>
                        <w:sdtPr>
                          <w:rPr>
                            <w:rFonts w:asciiTheme="majorHAnsi" w:eastAsiaTheme="majorEastAsia" w:hAnsiTheme="majorHAnsi" w:cstheme="majorBidi"/>
                            <w:sz w:val="48"/>
                            <w:szCs w:val="48"/>
                          </w:rPr>
                          <w:id w:val="1709992740"/>
                        </w:sdtPr>
                        <w:sdtEndPr/>
                        <w:sdtContent>
                          <w:sdt>
                            <w:sdtPr>
                              <w:rPr>
                                <w:rFonts w:asciiTheme="majorHAnsi" w:eastAsiaTheme="majorEastAsia" w:hAnsiTheme="majorHAnsi" w:cstheme="majorBidi"/>
                                <w:sz w:val="48"/>
                                <w:szCs w:val="48"/>
                              </w:rPr>
                              <w:id w:val="-1904517296"/>
                              <w:showingPlcHdr/>
                            </w:sdtPr>
                            <w:sdtEndPr/>
                            <w:sdtContent>
                              <w:p w14:paraId="305ACA3C" w14:textId="0EDBB788" w:rsidR="002A2557" w:rsidRDefault="00864819">
                                <w:pPr>
                                  <w:jc w:val="center"/>
                                  <w:rPr>
                                    <w:rFonts w:asciiTheme="majorHAnsi" w:eastAsiaTheme="majorEastAsia" w:hAnsiTheme="majorHAnsi" w:cstheme="majorBidi"/>
                                    <w:sz w:val="48"/>
                                    <w:szCs w:val="48"/>
                                  </w:rPr>
                                </w:pPr>
                                <w:r>
                                  <w:rPr>
                                    <w:rFonts w:asciiTheme="majorHAnsi" w:eastAsiaTheme="majorEastAsia" w:hAnsiTheme="majorHAnsi" w:cstheme="majorBidi"/>
                                    <w:sz w:val="48"/>
                                    <w:szCs w:val="48"/>
                                  </w:rPr>
                                  <w:t xml:space="preserve">     </w:t>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DEC8E6" w14:textId="77777777" w:rsidR="007201BF" w:rsidRDefault="007201BF" w:rsidP="002A2557">
      <w:r>
        <w:separator/>
      </w:r>
    </w:p>
  </w:footnote>
  <w:footnote w:type="continuationSeparator" w:id="0">
    <w:p w14:paraId="6CE5ABE0" w14:textId="77777777" w:rsidR="007201BF" w:rsidRDefault="007201BF" w:rsidP="002A25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E4073"/>
    <w:multiLevelType w:val="hybridMultilevel"/>
    <w:tmpl w:val="042A1C66"/>
    <w:lvl w:ilvl="0" w:tplc="4596080C">
      <w:start w:val="1"/>
      <w:numFmt w:val="bullet"/>
      <w:lvlText w:val="・"/>
      <w:lvlJc w:val="left"/>
      <w:pPr>
        <w:ind w:left="840" w:hanging="360"/>
      </w:pPr>
      <w:rPr>
        <w:rFonts w:ascii="Meiryo UI" w:eastAsia="Meiryo UI" w:hAnsi="Meiryo UI" w:cs="ＭＳ Ｐゴシック"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 w15:restartNumberingAfterBreak="0">
    <w:nsid w:val="11F4001B"/>
    <w:multiLevelType w:val="hybridMultilevel"/>
    <w:tmpl w:val="801A0948"/>
    <w:lvl w:ilvl="0" w:tplc="89286AF4">
      <w:start w:val="2"/>
      <w:numFmt w:val="decimalEnclosedCircle"/>
      <w:lvlText w:val="%1"/>
      <w:lvlJc w:val="left"/>
      <w:pPr>
        <w:ind w:left="564" w:hanging="360"/>
      </w:pPr>
      <w:rPr>
        <w:rFonts w:hint="default"/>
      </w:rPr>
    </w:lvl>
    <w:lvl w:ilvl="1" w:tplc="04090017" w:tentative="1">
      <w:start w:val="1"/>
      <w:numFmt w:val="aiueoFullWidth"/>
      <w:lvlText w:val="(%2)"/>
      <w:lvlJc w:val="left"/>
      <w:pPr>
        <w:ind w:left="1084" w:hanging="440"/>
      </w:pPr>
    </w:lvl>
    <w:lvl w:ilvl="2" w:tplc="04090011" w:tentative="1">
      <w:start w:val="1"/>
      <w:numFmt w:val="decimalEnclosedCircle"/>
      <w:lvlText w:val="%3"/>
      <w:lvlJc w:val="left"/>
      <w:pPr>
        <w:ind w:left="1524" w:hanging="440"/>
      </w:pPr>
    </w:lvl>
    <w:lvl w:ilvl="3" w:tplc="0409000F" w:tentative="1">
      <w:start w:val="1"/>
      <w:numFmt w:val="decimal"/>
      <w:lvlText w:val="%4."/>
      <w:lvlJc w:val="left"/>
      <w:pPr>
        <w:ind w:left="1964" w:hanging="440"/>
      </w:pPr>
    </w:lvl>
    <w:lvl w:ilvl="4" w:tplc="04090017" w:tentative="1">
      <w:start w:val="1"/>
      <w:numFmt w:val="aiueoFullWidth"/>
      <w:lvlText w:val="(%5)"/>
      <w:lvlJc w:val="left"/>
      <w:pPr>
        <w:ind w:left="2404" w:hanging="440"/>
      </w:pPr>
    </w:lvl>
    <w:lvl w:ilvl="5" w:tplc="04090011" w:tentative="1">
      <w:start w:val="1"/>
      <w:numFmt w:val="decimalEnclosedCircle"/>
      <w:lvlText w:val="%6"/>
      <w:lvlJc w:val="left"/>
      <w:pPr>
        <w:ind w:left="2844" w:hanging="440"/>
      </w:pPr>
    </w:lvl>
    <w:lvl w:ilvl="6" w:tplc="0409000F" w:tentative="1">
      <w:start w:val="1"/>
      <w:numFmt w:val="decimal"/>
      <w:lvlText w:val="%7."/>
      <w:lvlJc w:val="left"/>
      <w:pPr>
        <w:ind w:left="3284" w:hanging="440"/>
      </w:pPr>
    </w:lvl>
    <w:lvl w:ilvl="7" w:tplc="04090017" w:tentative="1">
      <w:start w:val="1"/>
      <w:numFmt w:val="aiueoFullWidth"/>
      <w:lvlText w:val="(%8)"/>
      <w:lvlJc w:val="left"/>
      <w:pPr>
        <w:ind w:left="3724" w:hanging="440"/>
      </w:pPr>
    </w:lvl>
    <w:lvl w:ilvl="8" w:tplc="04090011" w:tentative="1">
      <w:start w:val="1"/>
      <w:numFmt w:val="decimalEnclosedCircle"/>
      <w:lvlText w:val="%9"/>
      <w:lvlJc w:val="left"/>
      <w:pPr>
        <w:ind w:left="4164" w:hanging="440"/>
      </w:pPr>
    </w:lvl>
  </w:abstractNum>
  <w:abstractNum w:abstractNumId="2" w15:restartNumberingAfterBreak="0">
    <w:nsid w:val="1D8F3F8F"/>
    <w:multiLevelType w:val="hybridMultilevel"/>
    <w:tmpl w:val="BF501150"/>
    <w:lvl w:ilvl="0" w:tplc="EFCAD5DA">
      <w:start w:val="1"/>
      <w:numFmt w:val="bullet"/>
      <w:lvlText w:val="・"/>
      <w:lvlJc w:val="left"/>
      <w:pPr>
        <w:ind w:left="840" w:hanging="360"/>
      </w:pPr>
      <w:rPr>
        <w:rFonts w:ascii="Meiryo UI" w:eastAsia="Meiryo UI" w:hAnsi="Meiryo UI" w:cs="ＭＳ Ｐゴシック"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3" w15:restartNumberingAfterBreak="0">
    <w:nsid w:val="4FB50B1C"/>
    <w:multiLevelType w:val="hybridMultilevel"/>
    <w:tmpl w:val="5B94BFA0"/>
    <w:lvl w:ilvl="0" w:tplc="61603C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2CD7EFF"/>
    <w:multiLevelType w:val="hybridMultilevel"/>
    <w:tmpl w:val="16E8045E"/>
    <w:lvl w:ilvl="0" w:tplc="A156E6A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D4A409D"/>
    <w:multiLevelType w:val="hybridMultilevel"/>
    <w:tmpl w:val="613A71FC"/>
    <w:lvl w:ilvl="0" w:tplc="831C3B6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04027819">
    <w:abstractNumId w:val="4"/>
  </w:num>
  <w:num w:numId="2" w16cid:durableId="1162357377">
    <w:abstractNumId w:val="5"/>
  </w:num>
  <w:num w:numId="3" w16cid:durableId="242297189">
    <w:abstractNumId w:val="3"/>
  </w:num>
  <w:num w:numId="4" w16cid:durableId="1879391747">
    <w:abstractNumId w:val="1"/>
  </w:num>
  <w:num w:numId="5" w16cid:durableId="2145847222">
    <w:abstractNumId w:val="2"/>
  </w:num>
  <w:num w:numId="6" w16cid:durableId="1733306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838"/>
    <w:rsid w:val="00012506"/>
    <w:rsid w:val="0002476E"/>
    <w:rsid w:val="00032840"/>
    <w:rsid w:val="00037AA5"/>
    <w:rsid w:val="00046AEF"/>
    <w:rsid w:val="00052630"/>
    <w:rsid w:val="00054838"/>
    <w:rsid w:val="0007449F"/>
    <w:rsid w:val="0007625E"/>
    <w:rsid w:val="000831AF"/>
    <w:rsid w:val="000927A5"/>
    <w:rsid w:val="000A362C"/>
    <w:rsid w:val="000B2A1C"/>
    <w:rsid w:val="000C1A97"/>
    <w:rsid w:val="000C2310"/>
    <w:rsid w:val="000C2DED"/>
    <w:rsid w:val="000E1293"/>
    <w:rsid w:val="000E48D1"/>
    <w:rsid w:val="000F4A79"/>
    <w:rsid w:val="00101F80"/>
    <w:rsid w:val="00104342"/>
    <w:rsid w:val="00120363"/>
    <w:rsid w:val="00123970"/>
    <w:rsid w:val="00135A0A"/>
    <w:rsid w:val="00137CAD"/>
    <w:rsid w:val="00163C47"/>
    <w:rsid w:val="00165EC2"/>
    <w:rsid w:val="00184F42"/>
    <w:rsid w:val="001B5400"/>
    <w:rsid w:val="001D20EE"/>
    <w:rsid w:val="001D2163"/>
    <w:rsid w:val="001D425A"/>
    <w:rsid w:val="001D613E"/>
    <w:rsid w:val="001E4E9F"/>
    <w:rsid w:val="001E5144"/>
    <w:rsid w:val="001E605C"/>
    <w:rsid w:val="001F69DD"/>
    <w:rsid w:val="002071DD"/>
    <w:rsid w:val="00212B55"/>
    <w:rsid w:val="002310B9"/>
    <w:rsid w:val="0023727D"/>
    <w:rsid w:val="002379A0"/>
    <w:rsid w:val="002415CD"/>
    <w:rsid w:val="00255E84"/>
    <w:rsid w:val="00271AFA"/>
    <w:rsid w:val="00271E34"/>
    <w:rsid w:val="00280683"/>
    <w:rsid w:val="00290AC1"/>
    <w:rsid w:val="002A1156"/>
    <w:rsid w:val="002A2557"/>
    <w:rsid w:val="002A4C86"/>
    <w:rsid w:val="002C3E1F"/>
    <w:rsid w:val="002F21C6"/>
    <w:rsid w:val="002F6923"/>
    <w:rsid w:val="00300C3B"/>
    <w:rsid w:val="00302C0B"/>
    <w:rsid w:val="00323715"/>
    <w:rsid w:val="003342CE"/>
    <w:rsid w:val="00336849"/>
    <w:rsid w:val="00347E50"/>
    <w:rsid w:val="00352D52"/>
    <w:rsid w:val="0036438D"/>
    <w:rsid w:val="003668BC"/>
    <w:rsid w:val="0038713D"/>
    <w:rsid w:val="003873B6"/>
    <w:rsid w:val="003B3AC0"/>
    <w:rsid w:val="003C2FD6"/>
    <w:rsid w:val="003F7A71"/>
    <w:rsid w:val="00400DB3"/>
    <w:rsid w:val="00412FAD"/>
    <w:rsid w:val="00421D27"/>
    <w:rsid w:val="0042695C"/>
    <w:rsid w:val="00443DA6"/>
    <w:rsid w:val="004552D0"/>
    <w:rsid w:val="00463228"/>
    <w:rsid w:val="00483CBB"/>
    <w:rsid w:val="004A6F70"/>
    <w:rsid w:val="004B0509"/>
    <w:rsid w:val="004B4DD2"/>
    <w:rsid w:val="004C25C1"/>
    <w:rsid w:val="004D3877"/>
    <w:rsid w:val="004D7634"/>
    <w:rsid w:val="004E4596"/>
    <w:rsid w:val="004E4A13"/>
    <w:rsid w:val="004F10ED"/>
    <w:rsid w:val="004F74A6"/>
    <w:rsid w:val="00513109"/>
    <w:rsid w:val="0051376A"/>
    <w:rsid w:val="0051688B"/>
    <w:rsid w:val="005332E4"/>
    <w:rsid w:val="00554882"/>
    <w:rsid w:val="00557449"/>
    <w:rsid w:val="00570A76"/>
    <w:rsid w:val="00584D33"/>
    <w:rsid w:val="00586584"/>
    <w:rsid w:val="005C0F86"/>
    <w:rsid w:val="005C1AED"/>
    <w:rsid w:val="005D734F"/>
    <w:rsid w:val="005E1999"/>
    <w:rsid w:val="005E4511"/>
    <w:rsid w:val="00620323"/>
    <w:rsid w:val="00622E16"/>
    <w:rsid w:val="00625848"/>
    <w:rsid w:val="00635CAD"/>
    <w:rsid w:val="0066490A"/>
    <w:rsid w:val="00685FA2"/>
    <w:rsid w:val="00691058"/>
    <w:rsid w:val="00693B29"/>
    <w:rsid w:val="00695382"/>
    <w:rsid w:val="006B1442"/>
    <w:rsid w:val="006F0942"/>
    <w:rsid w:val="006F20D6"/>
    <w:rsid w:val="007112F5"/>
    <w:rsid w:val="007201BF"/>
    <w:rsid w:val="0072575D"/>
    <w:rsid w:val="00726BDD"/>
    <w:rsid w:val="00743C8A"/>
    <w:rsid w:val="0075141C"/>
    <w:rsid w:val="00762A7D"/>
    <w:rsid w:val="00766558"/>
    <w:rsid w:val="0076778D"/>
    <w:rsid w:val="007703F6"/>
    <w:rsid w:val="0078621D"/>
    <w:rsid w:val="00791E8C"/>
    <w:rsid w:val="007E2022"/>
    <w:rsid w:val="008108E5"/>
    <w:rsid w:val="008239EE"/>
    <w:rsid w:val="00836A28"/>
    <w:rsid w:val="008576E6"/>
    <w:rsid w:val="00862E8D"/>
    <w:rsid w:val="00864819"/>
    <w:rsid w:val="00873157"/>
    <w:rsid w:val="0087380D"/>
    <w:rsid w:val="00873F6B"/>
    <w:rsid w:val="00887731"/>
    <w:rsid w:val="008E60B5"/>
    <w:rsid w:val="008E7662"/>
    <w:rsid w:val="008F7A09"/>
    <w:rsid w:val="00900DD4"/>
    <w:rsid w:val="00905A2D"/>
    <w:rsid w:val="00907845"/>
    <w:rsid w:val="00944CC1"/>
    <w:rsid w:val="009466D4"/>
    <w:rsid w:val="00957B5B"/>
    <w:rsid w:val="009945B4"/>
    <w:rsid w:val="009950FB"/>
    <w:rsid w:val="009C5802"/>
    <w:rsid w:val="00A004DA"/>
    <w:rsid w:val="00A03191"/>
    <w:rsid w:val="00A25102"/>
    <w:rsid w:val="00A32A63"/>
    <w:rsid w:val="00A4452F"/>
    <w:rsid w:val="00A56664"/>
    <w:rsid w:val="00A67633"/>
    <w:rsid w:val="00A874A5"/>
    <w:rsid w:val="00A90440"/>
    <w:rsid w:val="00AA51A5"/>
    <w:rsid w:val="00AA7F52"/>
    <w:rsid w:val="00AB48FB"/>
    <w:rsid w:val="00AB4913"/>
    <w:rsid w:val="00AE5706"/>
    <w:rsid w:val="00B2440F"/>
    <w:rsid w:val="00B30A82"/>
    <w:rsid w:val="00B34DC0"/>
    <w:rsid w:val="00B369AE"/>
    <w:rsid w:val="00B37C1D"/>
    <w:rsid w:val="00B44C1B"/>
    <w:rsid w:val="00B5701C"/>
    <w:rsid w:val="00B75D01"/>
    <w:rsid w:val="00B777B3"/>
    <w:rsid w:val="00B94F8A"/>
    <w:rsid w:val="00B97A6C"/>
    <w:rsid w:val="00BA0A59"/>
    <w:rsid w:val="00BA3633"/>
    <w:rsid w:val="00BB1B60"/>
    <w:rsid w:val="00BB21F1"/>
    <w:rsid w:val="00BB2314"/>
    <w:rsid w:val="00BC241E"/>
    <w:rsid w:val="00BC486C"/>
    <w:rsid w:val="00BE7C07"/>
    <w:rsid w:val="00BF1289"/>
    <w:rsid w:val="00C0070F"/>
    <w:rsid w:val="00C17A77"/>
    <w:rsid w:val="00C30177"/>
    <w:rsid w:val="00C46DBC"/>
    <w:rsid w:val="00C473A4"/>
    <w:rsid w:val="00C576EB"/>
    <w:rsid w:val="00C91107"/>
    <w:rsid w:val="00C92300"/>
    <w:rsid w:val="00CB23EA"/>
    <w:rsid w:val="00CB72CA"/>
    <w:rsid w:val="00CC6E63"/>
    <w:rsid w:val="00CD3D2B"/>
    <w:rsid w:val="00CD5009"/>
    <w:rsid w:val="00D11F30"/>
    <w:rsid w:val="00D16BFA"/>
    <w:rsid w:val="00D16F17"/>
    <w:rsid w:val="00D240F6"/>
    <w:rsid w:val="00D2737A"/>
    <w:rsid w:val="00D44B07"/>
    <w:rsid w:val="00D47C06"/>
    <w:rsid w:val="00D60200"/>
    <w:rsid w:val="00D66297"/>
    <w:rsid w:val="00D74111"/>
    <w:rsid w:val="00D741AD"/>
    <w:rsid w:val="00D8143B"/>
    <w:rsid w:val="00D87458"/>
    <w:rsid w:val="00D96AB7"/>
    <w:rsid w:val="00DA10EA"/>
    <w:rsid w:val="00DA338E"/>
    <w:rsid w:val="00DB773A"/>
    <w:rsid w:val="00DC0726"/>
    <w:rsid w:val="00DD2BA6"/>
    <w:rsid w:val="00DD2FE1"/>
    <w:rsid w:val="00DE22CE"/>
    <w:rsid w:val="00DF46EC"/>
    <w:rsid w:val="00E125E5"/>
    <w:rsid w:val="00E24483"/>
    <w:rsid w:val="00E5351E"/>
    <w:rsid w:val="00E71489"/>
    <w:rsid w:val="00EA19D7"/>
    <w:rsid w:val="00EA49E7"/>
    <w:rsid w:val="00EA5669"/>
    <w:rsid w:val="00EA5DC0"/>
    <w:rsid w:val="00EB692D"/>
    <w:rsid w:val="00EB7061"/>
    <w:rsid w:val="00EB7626"/>
    <w:rsid w:val="00EC6E45"/>
    <w:rsid w:val="00EE03E9"/>
    <w:rsid w:val="00EE6B4F"/>
    <w:rsid w:val="00EF3BB3"/>
    <w:rsid w:val="00F05796"/>
    <w:rsid w:val="00F17418"/>
    <w:rsid w:val="00F25A2D"/>
    <w:rsid w:val="00F73052"/>
    <w:rsid w:val="00FA292E"/>
    <w:rsid w:val="00FA31C8"/>
    <w:rsid w:val="00FC4BC7"/>
    <w:rsid w:val="00FE0CA3"/>
    <w:rsid w:val="00FE3F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4C5746"/>
  <w15:chartTrackingRefBased/>
  <w15:docId w15:val="{B53F28E6-D314-42AC-B0E2-95A2D5FDD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5483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5483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54838"/>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5483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5483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5483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5483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5483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5483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5483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5483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5483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5483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5483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5483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5483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5483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5483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5483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5483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5483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5483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54838"/>
    <w:pPr>
      <w:spacing w:before="160" w:after="160"/>
      <w:jc w:val="center"/>
    </w:pPr>
    <w:rPr>
      <w:i/>
      <w:iCs/>
      <w:color w:val="404040" w:themeColor="text1" w:themeTint="BF"/>
    </w:rPr>
  </w:style>
  <w:style w:type="character" w:customStyle="1" w:styleId="a8">
    <w:name w:val="引用文 (文字)"/>
    <w:basedOn w:val="a0"/>
    <w:link w:val="a7"/>
    <w:uiPriority w:val="29"/>
    <w:rsid w:val="00054838"/>
    <w:rPr>
      <w:i/>
      <w:iCs/>
      <w:color w:val="404040" w:themeColor="text1" w:themeTint="BF"/>
    </w:rPr>
  </w:style>
  <w:style w:type="paragraph" w:styleId="a9">
    <w:name w:val="List Paragraph"/>
    <w:basedOn w:val="a"/>
    <w:uiPriority w:val="34"/>
    <w:qFormat/>
    <w:rsid w:val="00054838"/>
    <w:pPr>
      <w:ind w:left="720"/>
      <w:contextualSpacing/>
    </w:pPr>
  </w:style>
  <w:style w:type="character" w:styleId="21">
    <w:name w:val="Intense Emphasis"/>
    <w:basedOn w:val="a0"/>
    <w:uiPriority w:val="21"/>
    <w:qFormat/>
    <w:rsid w:val="00054838"/>
    <w:rPr>
      <w:i/>
      <w:iCs/>
      <w:color w:val="0F4761" w:themeColor="accent1" w:themeShade="BF"/>
    </w:rPr>
  </w:style>
  <w:style w:type="paragraph" w:styleId="22">
    <w:name w:val="Intense Quote"/>
    <w:basedOn w:val="a"/>
    <w:next w:val="a"/>
    <w:link w:val="23"/>
    <w:uiPriority w:val="30"/>
    <w:qFormat/>
    <w:rsid w:val="000548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54838"/>
    <w:rPr>
      <w:i/>
      <w:iCs/>
      <w:color w:val="0F4761" w:themeColor="accent1" w:themeShade="BF"/>
    </w:rPr>
  </w:style>
  <w:style w:type="character" w:styleId="24">
    <w:name w:val="Intense Reference"/>
    <w:basedOn w:val="a0"/>
    <w:uiPriority w:val="32"/>
    <w:qFormat/>
    <w:rsid w:val="00054838"/>
    <w:rPr>
      <w:b/>
      <w:bCs/>
      <w:smallCaps/>
      <w:color w:val="0F4761" w:themeColor="accent1" w:themeShade="BF"/>
      <w:spacing w:val="5"/>
    </w:rPr>
  </w:style>
  <w:style w:type="paragraph" w:styleId="aa">
    <w:name w:val="Date"/>
    <w:basedOn w:val="a"/>
    <w:next w:val="a"/>
    <w:link w:val="ab"/>
    <w:uiPriority w:val="99"/>
    <w:semiHidden/>
    <w:unhideWhenUsed/>
    <w:rsid w:val="00054838"/>
  </w:style>
  <w:style w:type="character" w:customStyle="1" w:styleId="ab">
    <w:name w:val="日付 (文字)"/>
    <w:basedOn w:val="a0"/>
    <w:link w:val="aa"/>
    <w:uiPriority w:val="99"/>
    <w:semiHidden/>
    <w:rsid w:val="00054838"/>
  </w:style>
  <w:style w:type="character" w:styleId="ac">
    <w:name w:val="Hyperlink"/>
    <w:basedOn w:val="a0"/>
    <w:uiPriority w:val="99"/>
    <w:unhideWhenUsed/>
    <w:rsid w:val="00EB7626"/>
    <w:rPr>
      <w:color w:val="467886" w:themeColor="hyperlink"/>
      <w:u w:val="single"/>
    </w:rPr>
  </w:style>
  <w:style w:type="character" w:styleId="ad">
    <w:name w:val="Unresolved Mention"/>
    <w:basedOn w:val="a0"/>
    <w:uiPriority w:val="99"/>
    <w:semiHidden/>
    <w:unhideWhenUsed/>
    <w:rsid w:val="00EB7626"/>
    <w:rPr>
      <w:color w:val="605E5C"/>
      <w:shd w:val="clear" w:color="auto" w:fill="E1DFDD"/>
    </w:rPr>
  </w:style>
  <w:style w:type="paragraph" w:customStyle="1" w:styleId="Default">
    <w:name w:val="Default"/>
    <w:rsid w:val="001D20EE"/>
    <w:pPr>
      <w:widowControl w:val="0"/>
      <w:autoSpaceDE w:val="0"/>
      <w:autoSpaceDN w:val="0"/>
      <w:adjustRightInd w:val="0"/>
    </w:pPr>
    <w:rPr>
      <w:rFonts w:ascii="ＭＳ 明朝" w:hAnsi="ＭＳ 明朝" w:cs="ＭＳ 明朝"/>
      <w:color w:val="000000"/>
      <w:kern w:val="0"/>
      <w:sz w:val="24"/>
      <w:szCs w:val="24"/>
    </w:rPr>
  </w:style>
  <w:style w:type="table" w:styleId="ae">
    <w:name w:val="Table Grid"/>
    <w:basedOn w:val="a1"/>
    <w:uiPriority w:val="59"/>
    <w:rsid w:val="001D20EE"/>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2A2557"/>
    <w:pPr>
      <w:tabs>
        <w:tab w:val="center" w:pos="4252"/>
        <w:tab w:val="right" w:pos="8504"/>
      </w:tabs>
      <w:snapToGrid w:val="0"/>
    </w:pPr>
  </w:style>
  <w:style w:type="character" w:customStyle="1" w:styleId="af0">
    <w:name w:val="ヘッダー (文字)"/>
    <w:basedOn w:val="a0"/>
    <w:link w:val="af"/>
    <w:uiPriority w:val="99"/>
    <w:rsid w:val="002A2557"/>
  </w:style>
  <w:style w:type="paragraph" w:styleId="af1">
    <w:name w:val="footer"/>
    <w:basedOn w:val="a"/>
    <w:link w:val="af2"/>
    <w:uiPriority w:val="99"/>
    <w:unhideWhenUsed/>
    <w:rsid w:val="002A2557"/>
    <w:pPr>
      <w:tabs>
        <w:tab w:val="center" w:pos="4252"/>
        <w:tab w:val="right" w:pos="8504"/>
      </w:tabs>
      <w:snapToGrid w:val="0"/>
    </w:pPr>
  </w:style>
  <w:style w:type="character" w:customStyle="1" w:styleId="af2">
    <w:name w:val="フッター (文字)"/>
    <w:basedOn w:val="a0"/>
    <w:link w:val="af1"/>
    <w:uiPriority w:val="99"/>
    <w:rsid w:val="002A2557"/>
  </w:style>
  <w:style w:type="paragraph" w:styleId="af3">
    <w:name w:val="Closing"/>
    <w:basedOn w:val="a"/>
    <w:link w:val="af4"/>
    <w:uiPriority w:val="99"/>
    <w:semiHidden/>
    <w:unhideWhenUsed/>
    <w:rsid w:val="00905A2D"/>
    <w:pPr>
      <w:jc w:val="right"/>
    </w:pPr>
    <w:rPr>
      <w:rFonts w:ascii="Century" w:eastAsia="ＭＳ 明朝" w:hAnsi="Century" w:cs="Times New Roman"/>
      <w:szCs w:val="20"/>
    </w:rPr>
  </w:style>
  <w:style w:type="character" w:customStyle="1" w:styleId="af4">
    <w:name w:val="結語 (文字)"/>
    <w:basedOn w:val="a0"/>
    <w:link w:val="af3"/>
    <w:uiPriority w:val="99"/>
    <w:semiHidden/>
    <w:rsid w:val="00905A2D"/>
    <w:rPr>
      <w:rFonts w:ascii="Century" w:eastAsia="ＭＳ 明朝" w:hAnsi="Century" w:cs="Times New Roman"/>
      <w:szCs w:val="20"/>
    </w:rPr>
  </w:style>
  <w:style w:type="paragraph" w:customStyle="1" w:styleId="paragraph">
    <w:name w:val="paragraph"/>
    <w:basedOn w:val="a"/>
    <w:rsid w:val="00BA0A5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BA0A59"/>
  </w:style>
  <w:style w:type="character" w:customStyle="1" w:styleId="eop">
    <w:name w:val="eop"/>
    <w:basedOn w:val="a0"/>
    <w:rsid w:val="00BA0A59"/>
  </w:style>
  <w:style w:type="paragraph" w:styleId="af5">
    <w:name w:val="Revision"/>
    <w:hidden/>
    <w:uiPriority w:val="99"/>
    <w:semiHidden/>
    <w:rsid w:val="00D60200"/>
  </w:style>
  <w:style w:type="character" w:styleId="af6">
    <w:name w:val="annotation reference"/>
    <w:basedOn w:val="a0"/>
    <w:uiPriority w:val="99"/>
    <w:semiHidden/>
    <w:unhideWhenUsed/>
    <w:rsid w:val="005C1AED"/>
    <w:rPr>
      <w:sz w:val="18"/>
      <w:szCs w:val="18"/>
    </w:rPr>
  </w:style>
  <w:style w:type="paragraph" w:styleId="af7">
    <w:name w:val="annotation text"/>
    <w:basedOn w:val="a"/>
    <w:link w:val="af8"/>
    <w:uiPriority w:val="99"/>
    <w:unhideWhenUsed/>
    <w:rsid w:val="005C1AED"/>
    <w:pPr>
      <w:jc w:val="left"/>
    </w:pPr>
  </w:style>
  <w:style w:type="character" w:customStyle="1" w:styleId="af8">
    <w:name w:val="コメント文字列 (文字)"/>
    <w:basedOn w:val="a0"/>
    <w:link w:val="af7"/>
    <w:uiPriority w:val="99"/>
    <w:rsid w:val="005C1AED"/>
  </w:style>
  <w:style w:type="paragraph" w:styleId="af9">
    <w:name w:val="annotation subject"/>
    <w:basedOn w:val="af7"/>
    <w:next w:val="af7"/>
    <w:link w:val="afa"/>
    <w:uiPriority w:val="99"/>
    <w:semiHidden/>
    <w:unhideWhenUsed/>
    <w:rsid w:val="005C1AED"/>
    <w:rPr>
      <w:b/>
      <w:bCs/>
    </w:rPr>
  </w:style>
  <w:style w:type="character" w:customStyle="1" w:styleId="afa">
    <w:name w:val="コメント内容 (文字)"/>
    <w:basedOn w:val="af8"/>
    <w:link w:val="af9"/>
    <w:uiPriority w:val="99"/>
    <w:semiHidden/>
    <w:rsid w:val="005C1A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093856">
      <w:bodyDiv w:val="1"/>
      <w:marLeft w:val="0"/>
      <w:marRight w:val="0"/>
      <w:marTop w:val="0"/>
      <w:marBottom w:val="0"/>
      <w:divBdr>
        <w:top w:val="none" w:sz="0" w:space="0" w:color="auto"/>
        <w:left w:val="none" w:sz="0" w:space="0" w:color="auto"/>
        <w:bottom w:val="none" w:sz="0" w:space="0" w:color="auto"/>
        <w:right w:val="none" w:sz="0" w:space="0" w:color="auto"/>
      </w:divBdr>
    </w:div>
    <w:div w:id="808015098">
      <w:bodyDiv w:val="1"/>
      <w:marLeft w:val="0"/>
      <w:marRight w:val="0"/>
      <w:marTop w:val="0"/>
      <w:marBottom w:val="0"/>
      <w:divBdr>
        <w:top w:val="none" w:sz="0" w:space="0" w:color="auto"/>
        <w:left w:val="none" w:sz="0" w:space="0" w:color="auto"/>
        <w:bottom w:val="none" w:sz="0" w:space="0" w:color="auto"/>
        <w:right w:val="none" w:sz="0" w:space="0" w:color="auto"/>
      </w:divBdr>
    </w:div>
    <w:div w:id="1302688415">
      <w:bodyDiv w:val="1"/>
      <w:marLeft w:val="0"/>
      <w:marRight w:val="0"/>
      <w:marTop w:val="0"/>
      <w:marBottom w:val="0"/>
      <w:divBdr>
        <w:top w:val="none" w:sz="0" w:space="0" w:color="auto"/>
        <w:left w:val="none" w:sz="0" w:space="0" w:color="auto"/>
        <w:bottom w:val="none" w:sz="0" w:space="0" w:color="auto"/>
        <w:right w:val="none" w:sz="0" w:space="0" w:color="auto"/>
      </w:divBdr>
    </w:div>
    <w:div w:id="1536234876">
      <w:bodyDiv w:val="1"/>
      <w:marLeft w:val="0"/>
      <w:marRight w:val="0"/>
      <w:marTop w:val="0"/>
      <w:marBottom w:val="0"/>
      <w:divBdr>
        <w:top w:val="none" w:sz="0" w:space="0" w:color="auto"/>
        <w:left w:val="none" w:sz="0" w:space="0" w:color="auto"/>
        <w:bottom w:val="none" w:sz="0" w:space="0" w:color="auto"/>
        <w:right w:val="none" w:sz="0" w:space="0" w:color="auto"/>
      </w:divBdr>
      <w:divsChild>
        <w:div w:id="745299110">
          <w:marLeft w:val="0"/>
          <w:marRight w:val="0"/>
          <w:marTop w:val="0"/>
          <w:marBottom w:val="0"/>
          <w:divBdr>
            <w:top w:val="none" w:sz="0" w:space="0" w:color="auto"/>
            <w:left w:val="none" w:sz="0" w:space="0" w:color="auto"/>
            <w:bottom w:val="none" w:sz="0" w:space="0" w:color="auto"/>
            <w:right w:val="none" w:sz="0" w:space="0" w:color="auto"/>
          </w:divBdr>
        </w:div>
        <w:div w:id="2120446127">
          <w:marLeft w:val="0"/>
          <w:marRight w:val="0"/>
          <w:marTop w:val="0"/>
          <w:marBottom w:val="0"/>
          <w:divBdr>
            <w:top w:val="none" w:sz="0" w:space="0" w:color="auto"/>
            <w:left w:val="none" w:sz="0" w:space="0" w:color="auto"/>
            <w:bottom w:val="none" w:sz="0" w:space="0" w:color="auto"/>
            <w:right w:val="none" w:sz="0" w:space="0" w:color="auto"/>
          </w:divBdr>
        </w:div>
        <w:div w:id="351036305">
          <w:marLeft w:val="0"/>
          <w:marRight w:val="0"/>
          <w:marTop w:val="0"/>
          <w:marBottom w:val="0"/>
          <w:divBdr>
            <w:top w:val="none" w:sz="0" w:space="0" w:color="auto"/>
            <w:left w:val="none" w:sz="0" w:space="0" w:color="auto"/>
            <w:bottom w:val="none" w:sz="0" w:space="0" w:color="auto"/>
            <w:right w:val="none" w:sz="0" w:space="0" w:color="auto"/>
          </w:divBdr>
        </w:div>
        <w:div w:id="1619215508">
          <w:marLeft w:val="0"/>
          <w:marRight w:val="0"/>
          <w:marTop w:val="0"/>
          <w:marBottom w:val="0"/>
          <w:divBdr>
            <w:top w:val="none" w:sz="0" w:space="0" w:color="auto"/>
            <w:left w:val="none" w:sz="0" w:space="0" w:color="auto"/>
            <w:bottom w:val="none" w:sz="0" w:space="0" w:color="auto"/>
            <w:right w:val="none" w:sz="0" w:space="0" w:color="auto"/>
          </w:divBdr>
        </w:div>
        <w:div w:id="123426074">
          <w:marLeft w:val="0"/>
          <w:marRight w:val="0"/>
          <w:marTop w:val="0"/>
          <w:marBottom w:val="0"/>
          <w:divBdr>
            <w:top w:val="none" w:sz="0" w:space="0" w:color="auto"/>
            <w:left w:val="none" w:sz="0" w:space="0" w:color="auto"/>
            <w:bottom w:val="none" w:sz="0" w:space="0" w:color="auto"/>
            <w:right w:val="none" w:sz="0" w:space="0" w:color="auto"/>
          </w:divBdr>
        </w:div>
        <w:div w:id="1450970339">
          <w:marLeft w:val="0"/>
          <w:marRight w:val="0"/>
          <w:marTop w:val="0"/>
          <w:marBottom w:val="0"/>
          <w:divBdr>
            <w:top w:val="none" w:sz="0" w:space="0" w:color="auto"/>
            <w:left w:val="none" w:sz="0" w:space="0" w:color="auto"/>
            <w:bottom w:val="none" w:sz="0" w:space="0" w:color="auto"/>
            <w:right w:val="none" w:sz="0" w:space="0" w:color="auto"/>
          </w:divBdr>
        </w:div>
        <w:div w:id="2029333147">
          <w:marLeft w:val="0"/>
          <w:marRight w:val="0"/>
          <w:marTop w:val="0"/>
          <w:marBottom w:val="0"/>
          <w:divBdr>
            <w:top w:val="none" w:sz="0" w:space="0" w:color="auto"/>
            <w:left w:val="none" w:sz="0" w:space="0" w:color="auto"/>
            <w:bottom w:val="none" w:sz="0" w:space="0" w:color="auto"/>
            <w:right w:val="none" w:sz="0" w:space="0" w:color="auto"/>
          </w:divBdr>
        </w:div>
        <w:div w:id="463080297">
          <w:marLeft w:val="0"/>
          <w:marRight w:val="0"/>
          <w:marTop w:val="0"/>
          <w:marBottom w:val="0"/>
          <w:divBdr>
            <w:top w:val="none" w:sz="0" w:space="0" w:color="auto"/>
            <w:left w:val="none" w:sz="0" w:space="0" w:color="auto"/>
            <w:bottom w:val="none" w:sz="0" w:space="0" w:color="auto"/>
            <w:right w:val="none" w:sz="0" w:space="0" w:color="auto"/>
          </w:divBdr>
        </w:div>
        <w:div w:id="1496534899">
          <w:marLeft w:val="0"/>
          <w:marRight w:val="0"/>
          <w:marTop w:val="0"/>
          <w:marBottom w:val="0"/>
          <w:divBdr>
            <w:top w:val="none" w:sz="0" w:space="0" w:color="auto"/>
            <w:left w:val="none" w:sz="0" w:space="0" w:color="auto"/>
            <w:bottom w:val="none" w:sz="0" w:space="0" w:color="auto"/>
            <w:right w:val="none" w:sz="0" w:space="0" w:color="auto"/>
          </w:divBdr>
        </w:div>
        <w:div w:id="115872475">
          <w:marLeft w:val="0"/>
          <w:marRight w:val="0"/>
          <w:marTop w:val="0"/>
          <w:marBottom w:val="0"/>
          <w:divBdr>
            <w:top w:val="none" w:sz="0" w:space="0" w:color="auto"/>
            <w:left w:val="none" w:sz="0" w:space="0" w:color="auto"/>
            <w:bottom w:val="none" w:sz="0" w:space="0" w:color="auto"/>
            <w:right w:val="none" w:sz="0" w:space="0" w:color="auto"/>
          </w:divBdr>
        </w:div>
        <w:div w:id="1609435585">
          <w:marLeft w:val="0"/>
          <w:marRight w:val="0"/>
          <w:marTop w:val="0"/>
          <w:marBottom w:val="0"/>
          <w:divBdr>
            <w:top w:val="none" w:sz="0" w:space="0" w:color="auto"/>
            <w:left w:val="none" w:sz="0" w:space="0" w:color="auto"/>
            <w:bottom w:val="none" w:sz="0" w:space="0" w:color="auto"/>
            <w:right w:val="none" w:sz="0" w:space="0" w:color="auto"/>
          </w:divBdr>
        </w:div>
        <w:div w:id="992297663">
          <w:marLeft w:val="0"/>
          <w:marRight w:val="0"/>
          <w:marTop w:val="0"/>
          <w:marBottom w:val="0"/>
          <w:divBdr>
            <w:top w:val="none" w:sz="0" w:space="0" w:color="auto"/>
            <w:left w:val="none" w:sz="0" w:space="0" w:color="auto"/>
            <w:bottom w:val="none" w:sz="0" w:space="0" w:color="auto"/>
            <w:right w:val="none" w:sz="0" w:space="0" w:color="auto"/>
          </w:divBdr>
        </w:div>
        <w:div w:id="1033187816">
          <w:marLeft w:val="0"/>
          <w:marRight w:val="0"/>
          <w:marTop w:val="0"/>
          <w:marBottom w:val="0"/>
          <w:divBdr>
            <w:top w:val="none" w:sz="0" w:space="0" w:color="auto"/>
            <w:left w:val="none" w:sz="0" w:space="0" w:color="auto"/>
            <w:bottom w:val="none" w:sz="0" w:space="0" w:color="auto"/>
            <w:right w:val="none" w:sz="0" w:space="0" w:color="auto"/>
          </w:divBdr>
        </w:div>
        <w:div w:id="840508343">
          <w:marLeft w:val="0"/>
          <w:marRight w:val="0"/>
          <w:marTop w:val="0"/>
          <w:marBottom w:val="0"/>
          <w:divBdr>
            <w:top w:val="none" w:sz="0" w:space="0" w:color="auto"/>
            <w:left w:val="none" w:sz="0" w:space="0" w:color="auto"/>
            <w:bottom w:val="none" w:sz="0" w:space="0" w:color="auto"/>
            <w:right w:val="none" w:sz="0" w:space="0" w:color="auto"/>
          </w:divBdr>
        </w:div>
        <w:div w:id="806363017">
          <w:marLeft w:val="0"/>
          <w:marRight w:val="0"/>
          <w:marTop w:val="0"/>
          <w:marBottom w:val="0"/>
          <w:divBdr>
            <w:top w:val="none" w:sz="0" w:space="0" w:color="auto"/>
            <w:left w:val="none" w:sz="0" w:space="0" w:color="auto"/>
            <w:bottom w:val="none" w:sz="0" w:space="0" w:color="auto"/>
            <w:right w:val="none" w:sz="0" w:space="0" w:color="auto"/>
          </w:divBdr>
        </w:div>
        <w:div w:id="1289776036">
          <w:marLeft w:val="0"/>
          <w:marRight w:val="0"/>
          <w:marTop w:val="0"/>
          <w:marBottom w:val="0"/>
          <w:divBdr>
            <w:top w:val="none" w:sz="0" w:space="0" w:color="auto"/>
            <w:left w:val="none" w:sz="0" w:space="0" w:color="auto"/>
            <w:bottom w:val="none" w:sz="0" w:space="0" w:color="auto"/>
            <w:right w:val="none" w:sz="0" w:space="0" w:color="auto"/>
          </w:divBdr>
        </w:div>
        <w:div w:id="701396675">
          <w:marLeft w:val="0"/>
          <w:marRight w:val="0"/>
          <w:marTop w:val="0"/>
          <w:marBottom w:val="0"/>
          <w:divBdr>
            <w:top w:val="none" w:sz="0" w:space="0" w:color="auto"/>
            <w:left w:val="none" w:sz="0" w:space="0" w:color="auto"/>
            <w:bottom w:val="none" w:sz="0" w:space="0" w:color="auto"/>
            <w:right w:val="none" w:sz="0" w:space="0" w:color="auto"/>
          </w:divBdr>
        </w:div>
        <w:div w:id="955909901">
          <w:marLeft w:val="0"/>
          <w:marRight w:val="0"/>
          <w:marTop w:val="0"/>
          <w:marBottom w:val="0"/>
          <w:divBdr>
            <w:top w:val="none" w:sz="0" w:space="0" w:color="auto"/>
            <w:left w:val="none" w:sz="0" w:space="0" w:color="auto"/>
            <w:bottom w:val="none" w:sz="0" w:space="0" w:color="auto"/>
            <w:right w:val="none" w:sz="0" w:space="0" w:color="auto"/>
          </w:divBdr>
        </w:div>
        <w:div w:id="235166285">
          <w:marLeft w:val="0"/>
          <w:marRight w:val="0"/>
          <w:marTop w:val="0"/>
          <w:marBottom w:val="0"/>
          <w:divBdr>
            <w:top w:val="none" w:sz="0" w:space="0" w:color="auto"/>
            <w:left w:val="none" w:sz="0" w:space="0" w:color="auto"/>
            <w:bottom w:val="none" w:sz="0" w:space="0" w:color="auto"/>
            <w:right w:val="none" w:sz="0" w:space="0" w:color="auto"/>
          </w:divBdr>
        </w:div>
        <w:div w:id="1729108612">
          <w:marLeft w:val="0"/>
          <w:marRight w:val="0"/>
          <w:marTop w:val="0"/>
          <w:marBottom w:val="0"/>
          <w:divBdr>
            <w:top w:val="none" w:sz="0" w:space="0" w:color="auto"/>
            <w:left w:val="none" w:sz="0" w:space="0" w:color="auto"/>
            <w:bottom w:val="none" w:sz="0" w:space="0" w:color="auto"/>
            <w:right w:val="none" w:sz="0" w:space="0" w:color="auto"/>
          </w:divBdr>
        </w:div>
        <w:div w:id="1073548846">
          <w:marLeft w:val="0"/>
          <w:marRight w:val="0"/>
          <w:marTop w:val="0"/>
          <w:marBottom w:val="0"/>
          <w:divBdr>
            <w:top w:val="none" w:sz="0" w:space="0" w:color="auto"/>
            <w:left w:val="none" w:sz="0" w:space="0" w:color="auto"/>
            <w:bottom w:val="none" w:sz="0" w:space="0" w:color="auto"/>
            <w:right w:val="none" w:sz="0" w:space="0" w:color="auto"/>
          </w:divBdr>
        </w:div>
        <w:div w:id="2109153958">
          <w:marLeft w:val="0"/>
          <w:marRight w:val="0"/>
          <w:marTop w:val="0"/>
          <w:marBottom w:val="0"/>
          <w:divBdr>
            <w:top w:val="none" w:sz="0" w:space="0" w:color="auto"/>
            <w:left w:val="none" w:sz="0" w:space="0" w:color="auto"/>
            <w:bottom w:val="none" w:sz="0" w:space="0" w:color="auto"/>
            <w:right w:val="none" w:sz="0" w:space="0" w:color="auto"/>
          </w:divBdr>
        </w:div>
        <w:div w:id="1406410870">
          <w:marLeft w:val="0"/>
          <w:marRight w:val="0"/>
          <w:marTop w:val="0"/>
          <w:marBottom w:val="0"/>
          <w:divBdr>
            <w:top w:val="none" w:sz="0" w:space="0" w:color="auto"/>
            <w:left w:val="none" w:sz="0" w:space="0" w:color="auto"/>
            <w:bottom w:val="none" w:sz="0" w:space="0" w:color="auto"/>
            <w:right w:val="none" w:sz="0" w:space="0" w:color="auto"/>
          </w:divBdr>
        </w:div>
        <w:div w:id="1348747745">
          <w:marLeft w:val="0"/>
          <w:marRight w:val="0"/>
          <w:marTop w:val="0"/>
          <w:marBottom w:val="0"/>
          <w:divBdr>
            <w:top w:val="none" w:sz="0" w:space="0" w:color="auto"/>
            <w:left w:val="none" w:sz="0" w:space="0" w:color="auto"/>
            <w:bottom w:val="none" w:sz="0" w:space="0" w:color="auto"/>
            <w:right w:val="none" w:sz="0" w:space="0" w:color="auto"/>
          </w:divBdr>
        </w:div>
        <w:div w:id="1585845141">
          <w:marLeft w:val="0"/>
          <w:marRight w:val="0"/>
          <w:marTop w:val="0"/>
          <w:marBottom w:val="0"/>
          <w:divBdr>
            <w:top w:val="none" w:sz="0" w:space="0" w:color="auto"/>
            <w:left w:val="none" w:sz="0" w:space="0" w:color="auto"/>
            <w:bottom w:val="none" w:sz="0" w:space="0" w:color="auto"/>
            <w:right w:val="none" w:sz="0" w:space="0" w:color="auto"/>
          </w:divBdr>
        </w:div>
        <w:div w:id="949968908">
          <w:marLeft w:val="0"/>
          <w:marRight w:val="0"/>
          <w:marTop w:val="0"/>
          <w:marBottom w:val="0"/>
          <w:divBdr>
            <w:top w:val="none" w:sz="0" w:space="0" w:color="auto"/>
            <w:left w:val="none" w:sz="0" w:space="0" w:color="auto"/>
            <w:bottom w:val="none" w:sz="0" w:space="0" w:color="auto"/>
            <w:right w:val="none" w:sz="0" w:space="0" w:color="auto"/>
          </w:divBdr>
        </w:div>
        <w:div w:id="1413042026">
          <w:marLeft w:val="0"/>
          <w:marRight w:val="0"/>
          <w:marTop w:val="0"/>
          <w:marBottom w:val="0"/>
          <w:divBdr>
            <w:top w:val="none" w:sz="0" w:space="0" w:color="auto"/>
            <w:left w:val="none" w:sz="0" w:space="0" w:color="auto"/>
            <w:bottom w:val="none" w:sz="0" w:space="0" w:color="auto"/>
            <w:right w:val="none" w:sz="0" w:space="0" w:color="auto"/>
          </w:divBdr>
        </w:div>
        <w:div w:id="592015908">
          <w:marLeft w:val="0"/>
          <w:marRight w:val="0"/>
          <w:marTop w:val="0"/>
          <w:marBottom w:val="0"/>
          <w:divBdr>
            <w:top w:val="none" w:sz="0" w:space="0" w:color="auto"/>
            <w:left w:val="none" w:sz="0" w:space="0" w:color="auto"/>
            <w:bottom w:val="none" w:sz="0" w:space="0" w:color="auto"/>
            <w:right w:val="none" w:sz="0" w:space="0" w:color="auto"/>
          </w:divBdr>
        </w:div>
        <w:div w:id="1880049141">
          <w:marLeft w:val="0"/>
          <w:marRight w:val="0"/>
          <w:marTop w:val="0"/>
          <w:marBottom w:val="0"/>
          <w:divBdr>
            <w:top w:val="none" w:sz="0" w:space="0" w:color="auto"/>
            <w:left w:val="none" w:sz="0" w:space="0" w:color="auto"/>
            <w:bottom w:val="none" w:sz="0" w:space="0" w:color="auto"/>
            <w:right w:val="none" w:sz="0" w:space="0" w:color="auto"/>
          </w:divBdr>
        </w:div>
        <w:div w:id="1904563012">
          <w:marLeft w:val="0"/>
          <w:marRight w:val="0"/>
          <w:marTop w:val="0"/>
          <w:marBottom w:val="0"/>
          <w:divBdr>
            <w:top w:val="none" w:sz="0" w:space="0" w:color="auto"/>
            <w:left w:val="none" w:sz="0" w:space="0" w:color="auto"/>
            <w:bottom w:val="none" w:sz="0" w:space="0" w:color="auto"/>
            <w:right w:val="none" w:sz="0" w:space="0" w:color="auto"/>
          </w:divBdr>
        </w:div>
        <w:div w:id="1933124708">
          <w:marLeft w:val="0"/>
          <w:marRight w:val="0"/>
          <w:marTop w:val="0"/>
          <w:marBottom w:val="0"/>
          <w:divBdr>
            <w:top w:val="none" w:sz="0" w:space="0" w:color="auto"/>
            <w:left w:val="none" w:sz="0" w:space="0" w:color="auto"/>
            <w:bottom w:val="none" w:sz="0" w:space="0" w:color="auto"/>
            <w:right w:val="none" w:sz="0" w:space="0" w:color="auto"/>
          </w:divBdr>
        </w:div>
        <w:div w:id="721634635">
          <w:marLeft w:val="0"/>
          <w:marRight w:val="0"/>
          <w:marTop w:val="0"/>
          <w:marBottom w:val="0"/>
          <w:divBdr>
            <w:top w:val="none" w:sz="0" w:space="0" w:color="auto"/>
            <w:left w:val="none" w:sz="0" w:space="0" w:color="auto"/>
            <w:bottom w:val="none" w:sz="0" w:space="0" w:color="auto"/>
            <w:right w:val="none" w:sz="0" w:space="0" w:color="auto"/>
          </w:divBdr>
        </w:div>
        <w:div w:id="1940139263">
          <w:marLeft w:val="0"/>
          <w:marRight w:val="0"/>
          <w:marTop w:val="0"/>
          <w:marBottom w:val="0"/>
          <w:divBdr>
            <w:top w:val="none" w:sz="0" w:space="0" w:color="auto"/>
            <w:left w:val="none" w:sz="0" w:space="0" w:color="auto"/>
            <w:bottom w:val="none" w:sz="0" w:space="0" w:color="auto"/>
            <w:right w:val="none" w:sz="0" w:space="0" w:color="auto"/>
          </w:divBdr>
        </w:div>
        <w:div w:id="1262301601">
          <w:marLeft w:val="0"/>
          <w:marRight w:val="0"/>
          <w:marTop w:val="0"/>
          <w:marBottom w:val="0"/>
          <w:divBdr>
            <w:top w:val="none" w:sz="0" w:space="0" w:color="auto"/>
            <w:left w:val="none" w:sz="0" w:space="0" w:color="auto"/>
            <w:bottom w:val="none" w:sz="0" w:space="0" w:color="auto"/>
            <w:right w:val="none" w:sz="0" w:space="0" w:color="auto"/>
          </w:divBdr>
        </w:div>
        <w:div w:id="1968008218">
          <w:marLeft w:val="0"/>
          <w:marRight w:val="0"/>
          <w:marTop w:val="0"/>
          <w:marBottom w:val="0"/>
          <w:divBdr>
            <w:top w:val="none" w:sz="0" w:space="0" w:color="auto"/>
            <w:left w:val="none" w:sz="0" w:space="0" w:color="auto"/>
            <w:bottom w:val="none" w:sz="0" w:space="0" w:color="auto"/>
            <w:right w:val="none" w:sz="0" w:space="0" w:color="auto"/>
          </w:divBdr>
        </w:div>
        <w:div w:id="1489131957">
          <w:marLeft w:val="0"/>
          <w:marRight w:val="0"/>
          <w:marTop w:val="0"/>
          <w:marBottom w:val="0"/>
          <w:divBdr>
            <w:top w:val="none" w:sz="0" w:space="0" w:color="auto"/>
            <w:left w:val="none" w:sz="0" w:space="0" w:color="auto"/>
            <w:bottom w:val="none" w:sz="0" w:space="0" w:color="auto"/>
            <w:right w:val="none" w:sz="0" w:space="0" w:color="auto"/>
          </w:divBdr>
        </w:div>
        <w:div w:id="387070333">
          <w:marLeft w:val="0"/>
          <w:marRight w:val="0"/>
          <w:marTop w:val="0"/>
          <w:marBottom w:val="0"/>
          <w:divBdr>
            <w:top w:val="none" w:sz="0" w:space="0" w:color="auto"/>
            <w:left w:val="none" w:sz="0" w:space="0" w:color="auto"/>
            <w:bottom w:val="none" w:sz="0" w:space="0" w:color="auto"/>
            <w:right w:val="none" w:sz="0" w:space="0" w:color="auto"/>
          </w:divBdr>
        </w:div>
        <w:div w:id="273559079">
          <w:marLeft w:val="0"/>
          <w:marRight w:val="0"/>
          <w:marTop w:val="0"/>
          <w:marBottom w:val="0"/>
          <w:divBdr>
            <w:top w:val="none" w:sz="0" w:space="0" w:color="auto"/>
            <w:left w:val="none" w:sz="0" w:space="0" w:color="auto"/>
            <w:bottom w:val="none" w:sz="0" w:space="0" w:color="auto"/>
            <w:right w:val="none" w:sz="0" w:space="0" w:color="auto"/>
          </w:divBdr>
        </w:div>
        <w:div w:id="633215903">
          <w:marLeft w:val="0"/>
          <w:marRight w:val="0"/>
          <w:marTop w:val="0"/>
          <w:marBottom w:val="0"/>
          <w:divBdr>
            <w:top w:val="none" w:sz="0" w:space="0" w:color="auto"/>
            <w:left w:val="none" w:sz="0" w:space="0" w:color="auto"/>
            <w:bottom w:val="none" w:sz="0" w:space="0" w:color="auto"/>
            <w:right w:val="none" w:sz="0" w:space="0" w:color="auto"/>
          </w:divBdr>
        </w:div>
        <w:div w:id="946499303">
          <w:marLeft w:val="0"/>
          <w:marRight w:val="0"/>
          <w:marTop w:val="0"/>
          <w:marBottom w:val="0"/>
          <w:divBdr>
            <w:top w:val="none" w:sz="0" w:space="0" w:color="auto"/>
            <w:left w:val="none" w:sz="0" w:space="0" w:color="auto"/>
            <w:bottom w:val="none" w:sz="0" w:space="0" w:color="auto"/>
            <w:right w:val="none" w:sz="0" w:space="0" w:color="auto"/>
          </w:divBdr>
        </w:div>
        <w:div w:id="1221136348">
          <w:marLeft w:val="0"/>
          <w:marRight w:val="0"/>
          <w:marTop w:val="0"/>
          <w:marBottom w:val="0"/>
          <w:divBdr>
            <w:top w:val="none" w:sz="0" w:space="0" w:color="auto"/>
            <w:left w:val="none" w:sz="0" w:space="0" w:color="auto"/>
            <w:bottom w:val="none" w:sz="0" w:space="0" w:color="auto"/>
            <w:right w:val="none" w:sz="0" w:space="0" w:color="auto"/>
          </w:divBdr>
        </w:div>
        <w:div w:id="148642864">
          <w:marLeft w:val="0"/>
          <w:marRight w:val="0"/>
          <w:marTop w:val="0"/>
          <w:marBottom w:val="0"/>
          <w:divBdr>
            <w:top w:val="none" w:sz="0" w:space="0" w:color="auto"/>
            <w:left w:val="none" w:sz="0" w:space="0" w:color="auto"/>
            <w:bottom w:val="none" w:sz="0" w:space="0" w:color="auto"/>
            <w:right w:val="none" w:sz="0" w:space="0" w:color="auto"/>
          </w:divBdr>
        </w:div>
        <w:div w:id="1849559310">
          <w:marLeft w:val="0"/>
          <w:marRight w:val="0"/>
          <w:marTop w:val="0"/>
          <w:marBottom w:val="0"/>
          <w:divBdr>
            <w:top w:val="none" w:sz="0" w:space="0" w:color="auto"/>
            <w:left w:val="none" w:sz="0" w:space="0" w:color="auto"/>
            <w:bottom w:val="none" w:sz="0" w:space="0" w:color="auto"/>
            <w:right w:val="none" w:sz="0" w:space="0" w:color="auto"/>
          </w:divBdr>
        </w:div>
        <w:div w:id="1856843915">
          <w:marLeft w:val="0"/>
          <w:marRight w:val="0"/>
          <w:marTop w:val="0"/>
          <w:marBottom w:val="0"/>
          <w:divBdr>
            <w:top w:val="none" w:sz="0" w:space="0" w:color="auto"/>
            <w:left w:val="none" w:sz="0" w:space="0" w:color="auto"/>
            <w:bottom w:val="none" w:sz="0" w:space="0" w:color="auto"/>
            <w:right w:val="none" w:sz="0" w:space="0" w:color="auto"/>
          </w:divBdr>
        </w:div>
        <w:div w:id="1635018056">
          <w:marLeft w:val="0"/>
          <w:marRight w:val="0"/>
          <w:marTop w:val="0"/>
          <w:marBottom w:val="0"/>
          <w:divBdr>
            <w:top w:val="none" w:sz="0" w:space="0" w:color="auto"/>
            <w:left w:val="none" w:sz="0" w:space="0" w:color="auto"/>
            <w:bottom w:val="none" w:sz="0" w:space="0" w:color="auto"/>
            <w:right w:val="none" w:sz="0" w:space="0" w:color="auto"/>
          </w:divBdr>
        </w:div>
        <w:div w:id="622543503">
          <w:marLeft w:val="0"/>
          <w:marRight w:val="0"/>
          <w:marTop w:val="0"/>
          <w:marBottom w:val="0"/>
          <w:divBdr>
            <w:top w:val="none" w:sz="0" w:space="0" w:color="auto"/>
            <w:left w:val="none" w:sz="0" w:space="0" w:color="auto"/>
            <w:bottom w:val="none" w:sz="0" w:space="0" w:color="auto"/>
            <w:right w:val="none" w:sz="0" w:space="0" w:color="auto"/>
          </w:divBdr>
        </w:div>
        <w:div w:id="369301196">
          <w:marLeft w:val="0"/>
          <w:marRight w:val="0"/>
          <w:marTop w:val="0"/>
          <w:marBottom w:val="0"/>
          <w:divBdr>
            <w:top w:val="none" w:sz="0" w:space="0" w:color="auto"/>
            <w:left w:val="none" w:sz="0" w:space="0" w:color="auto"/>
            <w:bottom w:val="none" w:sz="0" w:space="0" w:color="auto"/>
            <w:right w:val="none" w:sz="0" w:space="0" w:color="auto"/>
          </w:divBdr>
        </w:div>
        <w:div w:id="218442257">
          <w:marLeft w:val="0"/>
          <w:marRight w:val="0"/>
          <w:marTop w:val="0"/>
          <w:marBottom w:val="0"/>
          <w:divBdr>
            <w:top w:val="none" w:sz="0" w:space="0" w:color="auto"/>
            <w:left w:val="none" w:sz="0" w:space="0" w:color="auto"/>
            <w:bottom w:val="none" w:sz="0" w:space="0" w:color="auto"/>
            <w:right w:val="none" w:sz="0" w:space="0" w:color="auto"/>
          </w:divBdr>
        </w:div>
      </w:divsChild>
    </w:div>
    <w:div w:id="1604068198">
      <w:bodyDiv w:val="1"/>
      <w:marLeft w:val="0"/>
      <w:marRight w:val="0"/>
      <w:marTop w:val="0"/>
      <w:marBottom w:val="0"/>
      <w:divBdr>
        <w:top w:val="none" w:sz="0" w:space="0" w:color="auto"/>
        <w:left w:val="none" w:sz="0" w:space="0" w:color="auto"/>
        <w:bottom w:val="none" w:sz="0" w:space="0" w:color="auto"/>
        <w:right w:val="none" w:sz="0" w:space="0" w:color="auto"/>
      </w:divBdr>
    </w:div>
    <w:div w:id="2109348715">
      <w:bodyDiv w:val="1"/>
      <w:marLeft w:val="0"/>
      <w:marRight w:val="0"/>
      <w:marTop w:val="0"/>
      <w:marBottom w:val="0"/>
      <w:divBdr>
        <w:top w:val="none" w:sz="0" w:space="0" w:color="auto"/>
        <w:left w:val="none" w:sz="0" w:space="0" w:color="auto"/>
        <w:bottom w:val="none" w:sz="0" w:space="0" w:color="auto"/>
        <w:right w:val="none" w:sz="0" w:space="0" w:color="auto"/>
      </w:divBdr>
    </w:div>
    <w:div w:id="212877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BFBB39FDEB52444832ED1BAF5CE9E0B" ma:contentTypeVersion="15" ma:contentTypeDescription="新しいドキュメントを作成します。" ma:contentTypeScope="" ma:versionID="3351b69f52caac1ac51c762320025464">
  <xsd:schema xmlns:xsd="http://www.w3.org/2001/XMLSchema" xmlns:xs="http://www.w3.org/2001/XMLSchema" xmlns:p="http://schemas.microsoft.com/office/2006/metadata/properties" xmlns:ns2="85d100bf-a53a-4642-adde-fe928e462b83" xmlns:ns3="68380704-f861-464e-96cc-98751bb23fda" targetNamespace="http://schemas.microsoft.com/office/2006/metadata/properties" ma:root="true" ma:fieldsID="c28979a8f1937aa2a2ca759a34f1356e" ns2:_="" ns3:_="">
    <xsd:import namespace="85d100bf-a53a-4642-adde-fe928e462b83"/>
    <xsd:import namespace="68380704-f861-464e-96cc-98751bb23fd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d100bf-a53a-4642-adde-fe928e462b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26e373b0-f815-407f-b095-d5249922ca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8380704-f861-464e-96cc-98751bb23fda"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fc42534-743b-4f2f-8cd4-511cc010fb72}" ma:internalName="TaxCatchAll" ma:showField="CatchAllData" ma:web="68380704-f861-464e-96cc-98751bb23f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23089F-9B2E-45E0-9681-4C14F9C1ABD0}">
  <ds:schemaRefs>
    <ds:schemaRef ds:uri="http://schemas.openxmlformats.org/officeDocument/2006/bibliography"/>
  </ds:schemaRefs>
</ds:datastoreItem>
</file>

<file path=customXml/itemProps2.xml><?xml version="1.0" encoding="utf-8"?>
<ds:datastoreItem xmlns:ds="http://schemas.openxmlformats.org/officeDocument/2006/customXml" ds:itemID="{FC793A4E-4725-490E-B0E9-F596ABC84C49}">
  <ds:schemaRefs>
    <ds:schemaRef ds:uri="http://schemas.microsoft.com/sharepoint/v3/contenttype/forms"/>
  </ds:schemaRefs>
</ds:datastoreItem>
</file>

<file path=customXml/itemProps3.xml><?xml version="1.0" encoding="utf-8"?>
<ds:datastoreItem xmlns:ds="http://schemas.openxmlformats.org/officeDocument/2006/customXml" ds:itemID="{BD3DE585-FCF8-4726-B826-7CDC7B25C2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d100bf-a53a-4642-adde-fe928e462b83"/>
    <ds:schemaRef ds:uri="68380704-f861-464e-96cc-98751bb23f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411</Words>
  <Characters>2344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伊波　さゆり</dc:creator>
  <cp:keywords/>
  <dc:description/>
  <cp:lastModifiedBy>知花　恭史(財務企画課)</cp:lastModifiedBy>
  <cp:revision>6</cp:revision>
  <cp:lastPrinted>2024-07-28T23:30:00Z</cp:lastPrinted>
  <dcterms:created xsi:type="dcterms:W3CDTF">2024-08-09T01:41:00Z</dcterms:created>
  <dcterms:modified xsi:type="dcterms:W3CDTF">2024-08-15T01:01:00Z</dcterms:modified>
</cp:coreProperties>
</file>